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5F" w:rsidRDefault="00B0655F" w:rsidP="00A04150">
      <w:pPr>
        <w:ind w:left="-540" w:right="-5" w:firstLine="540"/>
        <w:jc w:val="right"/>
        <w:outlineLvl w:val="0"/>
        <w:rPr>
          <w:b/>
        </w:rPr>
      </w:pPr>
      <w:bookmarkStart w:id="0" w:name="_GoBack"/>
      <w:bookmarkEnd w:id="0"/>
    </w:p>
    <w:p w:rsidR="00A04150" w:rsidRDefault="00A04150" w:rsidP="004B06A3">
      <w:pPr>
        <w:ind w:left="-540" w:right="-5" w:firstLine="540"/>
        <w:jc w:val="center"/>
        <w:outlineLvl w:val="0"/>
        <w:rPr>
          <w:b/>
        </w:rPr>
      </w:pPr>
    </w:p>
    <w:p w:rsidR="004B06A3" w:rsidRPr="00090F63" w:rsidRDefault="004B06A3" w:rsidP="004B06A3">
      <w:pPr>
        <w:ind w:left="-540" w:right="-5" w:firstLine="540"/>
        <w:jc w:val="center"/>
        <w:outlineLvl w:val="0"/>
        <w:rPr>
          <w:b/>
        </w:rPr>
      </w:pPr>
      <w:r w:rsidRPr="00090F63">
        <w:rPr>
          <w:b/>
        </w:rPr>
        <w:t>Бюджет</w:t>
      </w:r>
    </w:p>
    <w:p w:rsidR="004B06A3" w:rsidRPr="00090F63" w:rsidRDefault="004B06A3" w:rsidP="004B06A3">
      <w:pPr>
        <w:ind w:left="-540" w:right="-5" w:firstLine="540"/>
        <w:jc w:val="center"/>
        <w:rPr>
          <w:b/>
        </w:rPr>
      </w:pPr>
      <w:r w:rsidRPr="00090F63">
        <w:rPr>
          <w:b/>
        </w:rPr>
        <w:t xml:space="preserve">Лев-Толстовского муниципального района </w:t>
      </w:r>
    </w:p>
    <w:p w:rsidR="004B06A3" w:rsidRPr="00090F63" w:rsidRDefault="004B06A3" w:rsidP="004B06A3">
      <w:pPr>
        <w:ind w:left="-540" w:right="-5" w:firstLine="540"/>
        <w:jc w:val="center"/>
        <w:rPr>
          <w:b/>
        </w:rPr>
      </w:pPr>
      <w:r w:rsidRPr="00090F63">
        <w:rPr>
          <w:b/>
        </w:rPr>
        <w:t>на 202</w:t>
      </w:r>
      <w:r w:rsidR="005A3FD3">
        <w:rPr>
          <w:b/>
        </w:rPr>
        <w:t>1</w:t>
      </w:r>
      <w:r w:rsidRPr="00090F63">
        <w:rPr>
          <w:b/>
        </w:rPr>
        <w:t xml:space="preserve"> год и на плановый период 202</w:t>
      </w:r>
      <w:r w:rsidR="005A3FD3">
        <w:rPr>
          <w:b/>
        </w:rPr>
        <w:t>2</w:t>
      </w:r>
      <w:r w:rsidRPr="00090F63">
        <w:rPr>
          <w:b/>
        </w:rPr>
        <w:t xml:space="preserve"> и 202</w:t>
      </w:r>
      <w:r w:rsidR="005A3FD3">
        <w:rPr>
          <w:b/>
        </w:rPr>
        <w:t>3</w:t>
      </w:r>
      <w:r w:rsidRPr="00090F63">
        <w:rPr>
          <w:b/>
        </w:rPr>
        <w:t xml:space="preserve"> годов</w:t>
      </w:r>
    </w:p>
    <w:p w:rsidR="004B06A3" w:rsidRPr="00090F63" w:rsidRDefault="004B06A3" w:rsidP="004B06A3">
      <w:pPr>
        <w:ind w:left="-540" w:right="-5" w:firstLine="540"/>
        <w:jc w:val="center"/>
        <w:rPr>
          <w:b/>
        </w:rPr>
      </w:pPr>
    </w:p>
    <w:p w:rsidR="004B06A3" w:rsidRPr="00090F63" w:rsidRDefault="004B06A3" w:rsidP="004B06A3">
      <w:pPr>
        <w:ind w:left="-540" w:right="-5" w:firstLine="540"/>
        <w:jc w:val="center"/>
        <w:rPr>
          <w:b/>
        </w:rPr>
      </w:pP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района на 202</w:t>
      </w:r>
      <w:r w:rsidR="005A3FD3">
        <w:rPr>
          <w:rFonts w:ascii="Times New Roman" w:hAnsi="Times New Roman" w:cs="Times New Roman"/>
          <w:b/>
          <w:sz w:val="24"/>
          <w:szCs w:val="24"/>
        </w:rPr>
        <w:t>1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A3FD3">
        <w:rPr>
          <w:rFonts w:ascii="Times New Roman" w:hAnsi="Times New Roman" w:cs="Times New Roman"/>
          <w:b/>
          <w:sz w:val="24"/>
          <w:szCs w:val="24"/>
        </w:rPr>
        <w:t>2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A3FD3">
        <w:rPr>
          <w:rFonts w:ascii="Times New Roman" w:hAnsi="Times New Roman" w:cs="Times New Roman"/>
          <w:b/>
          <w:sz w:val="24"/>
          <w:szCs w:val="24"/>
        </w:rPr>
        <w:t>3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Лев-Толстовского муниципального района (далее - бюджет района) на 202</w:t>
      </w:r>
      <w:r w:rsidR="005A3FD3">
        <w:rPr>
          <w:rFonts w:ascii="Times New Roman" w:hAnsi="Times New Roman" w:cs="Times New Roman"/>
          <w:sz w:val="24"/>
          <w:szCs w:val="24"/>
        </w:rPr>
        <w:t>1</w:t>
      </w:r>
      <w:r w:rsidRPr="00090F6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1) общий объем доходов бюджета района в сумме   5</w:t>
      </w:r>
      <w:r w:rsidR="008B7069">
        <w:rPr>
          <w:rFonts w:ascii="Times New Roman" w:hAnsi="Times New Roman" w:cs="Times New Roman"/>
          <w:sz w:val="24"/>
          <w:szCs w:val="24"/>
        </w:rPr>
        <w:t>5</w:t>
      </w:r>
      <w:r w:rsidR="00B26F80">
        <w:rPr>
          <w:rFonts w:ascii="Times New Roman" w:hAnsi="Times New Roman" w:cs="Times New Roman"/>
          <w:sz w:val="24"/>
          <w:szCs w:val="24"/>
        </w:rPr>
        <w:t>6</w:t>
      </w:r>
      <w:r w:rsidR="006A1067">
        <w:rPr>
          <w:rFonts w:ascii="Times New Roman" w:hAnsi="Times New Roman" w:cs="Times New Roman"/>
          <w:sz w:val="24"/>
          <w:szCs w:val="24"/>
        </w:rPr>
        <w:t> </w:t>
      </w:r>
      <w:r w:rsidR="00B26F80">
        <w:rPr>
          <w:rFonts w:ascii="Times New Roman" w:hAnsi="Times New Roman" w:cs="Times New Roman"/>
          <w:sz w:val="24"/>
          <w:szCs w:val="24"/>
        </w:rPr>
        <w:t>1</w:t>
      </w:r>
      <w:r w:rsidR="006A1067">
        <w:rPr>
          <w:rFonts w:ascii="Times New Roman" w:hAnsi="Times New Roman" w:cs="Times New Roman"/>
          <w:sz w:val="24"/>
          <w:szCs w:val="24"/>
        </w:rPr>
        <w:t>65 678,19</w:t>
      </w:r>
      <w:r w:rsidRPr="00090F63">
        <w:rPr>
          <w:rFonts w:ascii="Times New Roman" w:hAnsi="Times New Roman" w:cs="Times New Roman"/>
          <w:sz w:val="24"/>
          <w:szCs w:val="24"/>
        </w:rPr>
        <w:t xml:space="preserve"> рублей (далее -  руб.);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района в сумме </w:t>
      </w:r>
      <w:r w:rsidR="005A3FD3">
        <w:rPr>
          <w:rFonts w:ascii="Times New Roman" w:hAnsi="Times New Roman" w:cs="Times New Roman"/>
          <w:sz w:val="24"/>
          <w:szCs w:val="24"/>
        </w:rPr>
        <w:t>5</w:t>
      </w:r>
      <w:r w:rsidR="008B7069">
        <w:rPr>
          <w:rFonts w:ascii="Times New Roman" w:hAnsi="Times New Roman" w:cs="Times New Roman"/>
          <w:sz w:val="24"/>
          <w:szCs w:val="24"/>
        </w:rPr>
        <w:t>5</w:t>
      </w:r>
      <w:r w:rsidR="00B26F80">
        <w:rPr>
          <w:rFonts w:ascii="Times New Roman" w:hAnsi="Times New Roman" w:cs="Times New Roman"/>
          <w:sz w:val="24"/>
          <w:szCs w:val="24"/>
        </w:rPr>
        <w:t>6</w:t>
      </w:r>
      <w:r w:rsidR="006A1067">
        <w:rPr>
          <w:rFonts w:ascii="Times New Roman" w:hAnsi="Times New Roman" w:cs="Times New Roman"/>
          <w:sz w:val="24"/>
          <w:szCs w:val="24"/>
        </w:rPr>
        <w:t> </w:t>
      </w:r>
      <w:r w:rsidR="00B26F80">
        <w:rPr>
          <w:rFonts w:ascii="Times New Roman" w:hAnsi="Times New Roman" w:cs="Times New Roman"/>
          <w:sz w:val="24"/>
          <w:szCs w:val="24"/>
        </w:rPr>
        <w:t>1</w:t>
      </w:r>
      <w:r w:rsidR="006A1067">
        <w:rPr>
          <w:rFonts w:ascii="Times New Roman" w:hAnsi="Times New Roman" w:cs="Times New Roman"/>
          <w:sz w:val="24"/>
          <w:szCs w:val="24"/>
        </w:rPr>
        <w:t>65 678,19</w:t>
      </w:r>
      <w:r w:rsidRPr="00090F63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района на </w:t>
      </w:r>
      <w:r w:rsidR="00463F50" w:rsidRPr="00463F50">
        <w:rPr>
          <w:rFonts w:ascii="Times New Roman" w:hAnsi="Times New Roman" w:cs="Times New Roman"/>
          <w:sz w:val="24"/>
          <w:szCs w:val="24"/>
        </w:rPr>
        <w:t>плановый период 2022 и 2023 годов</w:t>
      </w:r>
      <w:r w:rsidRPr="00090F63">
        <w:rPr>
          <w:rFonts w:ascii="Times New Roman" w:hAnsi="Times New Roman" w:cs="Times New Roman"/>
          <w:sz w:val="24"/>
          <w:szCs w:val="24"/>
        </w:rPr>
        <w:t>: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1) общий объем доходов бюджета района на 202</w:t>
      </w:r>
      <w:r w:rsidR="005A3FD3">
        <w:rPr>
          <w:rFonts w:ascii="Times New Roman" w:hAnsi="Times New Roman" w:cs="Times New Roman"/>
          <w:sz w:val="24"/>
          <w:szCs w:val="24"/>
        </w:rPr>
        <w:t>2</w:t>
      </w:r>
      <w:r w:rsidRPr="00090F6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B7069">
        <w:rPr>
          <w:rFonts w:ascii="Times New Roman" w:hAnsi="Times New Roman" w:cs="Times New Roman"/>
          <w:sz w:val="24"/>
          <w:szCs w:val="24"/>
        </w:rPr>
        <w:t>6</w:t>
      </w:r>
      <w:r w:rsidR="00B26F80">
        <w:rPr>
          <w:rFonts w:ascii="Times New Roman" w:hAnsi="Times New Roman" w:cs="Times New Roman"/>
          <w:sz w:val="24"/>
          <w:szCs w:val="24"/>
        </w:rPr>
        <w:t xml:space="preserve">16 253 240,66 </w:t>
      </w:r>
      <w:r w:rsidRPr="00090F63">
        <w:rPr>
          <w:rFonts w:ascii="Times New Roman" w:hAnsi="Times New Roman" w:cs="Times New Roman"/>
          <w:sz w:val="24"/>
          <w:szCs w:val="24"/>
        </w:rPr>
        <w:t>руб. и на 202</w:t>
      </w:r>
      <w:r w:rsidR="005A3FD3">
        <w:rPr>
          <w:rFonts w:ascii="Times New Roman" w:hAnsi="Times New Roman" w:cs="Times New Roman"/>
          <w:sz w:val="24"/>
          <w:szCs w:val="24"/>
        </w:rPr>
        <w:t>3</w:t>
      </w:r>
      <w:r w:rsidRPr="00090F6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A3FD3">
        <w:rPr>
          <w:rFonts w:ascii="Times New Roman" w:hAnsi="Times New Roman" w:cs="Times New Roman"/>
          <w:sz w:val="24"/>
          <w:szCs w:val="24"/>
        </w:rPr>
        <w:t>48</w:t>
      </w:r>
      <w:r w:rsidR="00B26F80">
        <w:rPr>
          <w:rFonts w:ascii="Times New Roman" w:hAnsi="Times New Roman" w:cs="Times New Roman"/>
          <w:sz w:val="24"/>
          <w:szCs w:val="24"/>
        </w:rPr>
        <w:t>7</w:t>
      </w:r>
      <w:r w:rsidR="00F23E0A">
        <w:rPr>
          <w:rFonts w:ascii="Times New Roman" w:hAnsi="Times New Roman" w:cs="Times New Roman"/>
          <w:sz w:val="24"/>
          <w:szCs w:val="24"/>
        </w:rPr>
        <w:t> </w:t>
      </w:r>
      <w:r w:rsidR="00B26F80">
        <w:rPr>
          <w:rFonts w:ascii="Times New Roman" w:hAnsi="Times New Roman" w:cs="Times New Roman"/>
          <w:sz w:val="24"/>
          <w:szCs w:val="24"/>
        </w:rPr>
        <w:t>002</w:t>
      </w:r>
      <w:r w:rsidR="00F23E0A">
        <w:rPr>
          <w:rFonts w:ascii="Times New Roman" w:hAnsi="Times New Roman" w:cs="Times New Roman"/>
          <w:sz w:val="24"/>
          <w:szCs w:val="24"/>
        </w:rPr>
        <w:t xml:space="preserve"> </w:t>
      </w:r>
      <w:r w:rsidR="00B26F80">
        <w:rPr>
          <w:rFonts w:ascii="Times New Roman" w:hAnsi="Times New Roman" w:cs="Times New Roman"/>
          <w:sz w:val="24"/>
          <w:szCs w:val="24"/>
        </w:rPr>
        <w:t>220,84</w:t>
      </w:r>
      <w:r w:rsidRPr="00090F63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2) общий объем расходов бюджета района на 202</w:t>
      </w:r>
      <w:r w:rsidR="005A3FD3">
        <w:rPr>
          <w:rFonts w:ascii="Times New Roman" w:hAnsi="Times New Roman" w:cs="Times New Roman"/>
          <w:sz w:val="24"/>
          <w:szCs w:val="24"/>
        </w:rPr>
        <w:t>2</w:t>
      </w:r>
      <w:r w:rsidRPr="00090F6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B7069">
        <w:rPr>
          <w:rFonts w:ascii="Times New Roman" w:hAnsi="Times New Roman" w:cs="Times New Roman"/>
          <w:sz w:val="24"/>
          <w:szCs w:val="24"/>
        </w:rPr>
        <w:t>5</w:t>
      </w:r>
      <w:r w:rsidR="00B26F80">
        <w:rPr>
          <w:rFonts w:ascii="Times New Roman" w:hAnsi="Times New Roman" w:cs="Times New Roman"/>
          <w:sz w:val="24"/>
          <w:szCs w:val="24"/>
        </w:rPr>
        <w:t>86 102 215,66</w:t>
      </w:r>
      <w:r w:rsidRPr="00090F63">
        <w:rPr>
          <w:rFonts w:ascii="Times New Roman" w:hAnsi="Times New Roman" w:cs="Times New Roman"/>
          <w:sz w:val="24"/>
          <w:szCs w:val="24"/>
        </w:rPr>
        <w:t xml:space="preserve"> руб., в том числе условно утвержденные расходы 4 </w:t>
      </w:r>
      <w:r w:rsidR="005A3FD3">
        <w:rPr>
          <w:rFonts w:ascii="Times New Roman" w:hAnsi="Times New Roman" w:cs="Times New Roman"/>
          <w:sz w:val="24"/>
          <w:szCs w:val="24"/>
        </w:rPr>
        <w:t>520</w:t>
      </w:r>
      <w:r w:rsidRPr="00090F63">
        <w:rPr>
          <w:rFonts w:ascii="Times New Roman" w:hAnsi="Times New Roman" w:cs="Times New Roman"/>
          <w:sz w:val="24"/>
          <w:szCs w:val="24"/>
        </w:rPr>
        <w:t xml:space="preserve"> 000,00 руб. и на 202</w:t>
      </w:r>
      <w:r w:rsidR="005A3FD3">
        <w:rPr>
          <w:rFonts w:ascii="Times New Roman" w:hAnsi="Times New Roman" w:cs="Times New Roman"/>
          <w:sz w:val="24"/>
          <w:szCs w:val="24"/>
        </w:rPr>
        <w:t>3</w:t>
      </w:r>
      <w:r w:rsidRPr="00090F6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A3FD3">
        <w:rPr>
          <w:rFonts w:ascii="Times New Roman" w:hAnsi="Times New Roman" w:cs="Times New Roman"/>
          <w:sz w:val="24"/>
          <w:szCs w:val="24"/>
        </w:rPr>
        <w:t>48</w:t>
      </w:r>
      <w:r w:rsidR="00B26F80">
        <w:rPr>
          <w:rFonts w:ascii="Times New Roman" w:hAnsi="Times New Roman" w:cs="Times New Roman"/>
          <w:sz w:val="24"/>
          <w:szCs w:val="24"/>
        </w:rPr>
        <w:t>7 002 220,84</w:t>
      </w:r>
      <w:r w:rsidRPr="00090F63">
        <w:rPr>
          <w:rFonts w:ascii="Times New Roman" w:hAnsi="Times New Roman" w:cs="Times New Roman"/>
          <w:sz w:val="24"/>
          <w:szCs w:val="24"/>
        </w:rPr>
        <w:t xml:space="preserve"> руб., в том числе условно утвержденные расходы </w:t>
      </w:r>
      <w:r w:rsidR="005A3FD3">
        <w:rPr>
          <w:rFonts w:ascii="Times New Roman" w:hAnsi="Times New Roman" w:cs="Times New Roman"/>
          <w:sz w:val="24"/>
          <w:szCs w:val="24"/>
        </w:rPr>
        <w:t>9</w:t>
      </w:r>
      <w:r w:rsidRPr="00090F63">
        <w:rPr>
          <w:rFonts w:ascii="Times New Roman" w:hAnsi="Times New Roman" w:cs="Times New Roman"/>
          <w:sz w:val="24"/>
          <w:szCs w:val="24"/>
        </w:rPr>
        <w:t> </w:t>
      </w:r>
      <w:r w:rsidR="005A3FD3">
        <w:rPr>
          <w:rFonts w:ascii="Times New Roman" w:hAnsi="Times New Roman" w:cs="Times New Roman"/>
          <w:sz w:val="24"/>
          <w:szCs w:val="24"/>
        </w:rPr>
        <w:t>5</w:t>
      </w:r>
      <w:r w:rsidRPr="00090F63">
        <w:rPr>
          <w:rFonts w:ascii="Times New Roman" w:hAnsi="Times New Roman" w:cs="Times New Roman"/>
          <w:sz w:val="24"/>
          <w:szCs w:val="24"/>
        </w:rPr>
        <w:t>00 000,00 руб.</w:t>
      </w:r>
    </w:p>
    <w:p w:rsidR="004B06A3" w:rsidRDefault="004B06A3" w:rsidP="004B06A3">
      <w:pPr>
        <w:ind w:left="-540" w:right="-5" w:firstLine="540"/>
        <w:jc w:val="both"/>
      </w:pPr>
      <w:r w:rsidRPr="00090F63">
        <w:rPr>
          <w:bCs/>
        </w:rPr>
        <w:t xml:space="preserve">3. </w:t>
      </w:r>
      <w:r w:rsidRPr="00090F63">
        <w:t>Утвердить источники финансирования дефицита бюджета района на 202</w:t>
      </w:r>
      <w:r w:rsidR="005A3FD3">
        <w:t>1</w:t>
      </w:r>
      <w:r w:rsidRPr="00090F63">
        <w:t xml:space="preserve"> год и на плановый период 202</w:t>
      </w:r>
      <w:r w:rsidR="005A3FD3">
        <w:t>2</w:t>
      </w:r>
      <w:r w:rsidRPr="00090F63">
        <w:t xml:space="preserve"> и 202</w:t>
      </w:r>
      <w:r w:rsidR="005A3FD3">
        <w:t>3</w:t>
      </w:r>
      <w:r w:rsidRPr="00090F63">
        <w:t xml:space="preserve"> годов согласно приложению 1 к бюджету района.</w:t>
      </w:r>
    </w:p>
    <w:p w:rsidR="00A36F62" w:rsidRPr="00090F63" w:rsidRDefault="00A36F62" w:rsidP="004B06A3">
      <w:pPr>
        <w:ind w:left="-540" w:right="-5" w:firstLine="540"/>
        <w:jc w:val="both"/>
      </w:pP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090F63">
        <w:rPr>
          <w:rFonts w:ascii="Times New Roman" w:hAnsi="Times New Roman" w:cs="Times New Roman"/>
          <w:sz w:val="24"/>
          <w:szCs w:val="24"/>
        </w:rPr>
        <w:t xml:space="preserve"> 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Нормативы </w:t>
      </w:r>
      <w:r w:rsidR="00A36F62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доходов </w:t>
      </w:r>
      <w:r w:rsidR="00A36F62">
        <w:rPr>
          <w:rFonts w:ascii="Times New Roman" w:hAnsi="Times New Roman" w:cs="Times New Roman"/>
          <w:b/>
          <w:sz w:val="24"/>
          <w:szCs w:val="24"/>
        </w:rPr>
        <w:t>бюджета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района на 202</w:t>
      </w:r>
      <w:r w:rsidR="000E19D8">
        <w:rPr>
          <w:rFonts w:ascii="Times New Roman" w:hAnsi="Times New Roman" w:cs="Times New Roman"/>
          <w:b/>
          <w:sz w:val="24"/>
          <w:szCs w:val="24"/>
        </w:rPr>
        <w:t>1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0E19D8">
        <w:rPr>
          <w:rFonts w:ascii="Times New Roman" w:hAnsi="Times New Roman" w:cs="Times New Roman"/>
          <w:b/>
          <w:sz w:val="24"/>
          <w:szCs w:val="24"/>
        </w:rPr>
        <w:t>2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E19D8">
        <w:rPr>
          <w:rFonts w:ascii="Times New Roman" w:hAnsi="Times New Roman" w:cs="Times New Roman"/>
          <w:b/>
          <w:sz w:val="24"/>
          <w:szCs w:val="24"/>
        </w:rPr>
        <w:t>3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D95" w:rsidRDefault="00574D95" w:rsidP="004B06A3">
      <w:pPr>
        <w:ind w:left="-540" w:right="-5" w:firstLine="540"/>
        <w:jc w:val="both"/>
      </w:pPr>
      <w:r>
        <w:t xml:space="preserve">1. Установить, что бюджет района </w:t>
      </w:r>
      <w:r w:rsidRPr="00090F63">
        <w:t>на 202</w:t>
      </w:r>
      <w:r>
        <w:t>1</w:t>
      </w:r>
      <w:r w:rsidRPr="00090F63">
        <w:t xml:space="preserve"> год и на плановый период 202</w:t>
      </w:r>
      <w:r>
        <w:t>2</w:t>
      </w:r>
      <w:r w:rsidRPr="00090F63">
        <w:t xml:space="preserve"> и 202</w:t>
      </w:r>
      <w:r>
        <w:t>3</w:t>
      </w:r>
      <w:r w:rsidRPr="00090F63">
        <w:t xml:space="preserve"> годов</w:t>
      </w:r>
      <w:r>
        <w:t xml:space="preserve"> формируется за счет налоговых и неналоговых доходов в соответствии с законодательством Российской Федерации о налогах и сборах.</w:t>
      </w:r>
    </w:p>
    <w:p w:rsidR="004B06A3" w:rsidRPr="00090F63" w:rsidRDefault="00574D95" w:rsidP="004B06A3">
      <w:pPr>
        <w:ind w:left="-540" w:right="-5" w:firstLine="540"/>
        <w:jc w:val="both"/>
      </w:pPr>
      <w:r>
        <w:t xml:space="preserve">2. </w:t>
      </w:r>
      <w:r w:rsidR="004B06A3" w:rsidRPr="00090F63">
        <w:t>Утвердить в соответствии с пунктом 2 статьи 184.1 Бюджетного кодекса Российской Федерации нормативы распределения доходов в бюджеты сельских поселений   на 202</w:t>
      </w:r>
      <w:r w:rsidR="000E19D8">
        <w:t>1</w:t>
      </w:r>
      <w:r w:rsidR="004B06A3" w:rsidRPr="00090F63">
        <w:t xml:space="preserve"> год и на плановый период 202</w:t>
      </w:r>
      <w:r w:rsidR="000E19D8">
        <w:t>2</w:t>
      </w:r>
      <w:r w:rsidR="004B06A3" w:rsidRPr="00090F63">
        <w:t xml:space="preserve"> и 202</w:t>
      </w:r>
      <w:r w:rsidR="000E19D8">
        <w:t>3</w:t>
      </w:r>
      <w:r w:rsidR="004B06A3" w:rsidRPr="00090F63">
        <w:t xml:space="preserve"> годов согласно приложению   2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4B0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3. Главные администраторы доходов и источников финансирования дефицита бюджета</w:t>
      </w:r>
    </w:p>
    <w:p w:rsidR="004B06A3" w:rsidRPr="00090F63" w:rsidRDefault="004B06A3" w:rsidP="004B06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6A3" w:rsidRPr="00090F63" w:rsidRDefault="004B06A3" w:rsidP="004B06A3">
      <w:pPr>
        <w:ind w:left="-540" w:right="-5" w:firstLine="540"/>
        <w:jc w:val="both"/>
      </w:pPr>
      <w:r w:rsidRPr="00090F63">
        <w:rPr>
          <w:bCs/>
        </w:rPr>
        <w:t xml:space="preserve">1. </w:t>
      </w:r>
      <w:r w:rsidRPr="00090F63">
        <w:t xml:space="preserve"> Утвердить перечень главных администраторов доходов бюджета района</w:t>
      </w:r>
      <w:r w:rsidR="00574D95">
        <w:t xml:space="preserve"> - </w:t>
      </w:r>
      <w:r w:rsidRPr="00090F63">
        <w:t>органов муниципальной власти района на 202</w:t>
      </w:r>
      <w:r w:rsidR="000E19D8">
        <w:t>1</w:t>
      </w:r>
      <w:r w:rsidRPr="00090F63">
        <w:t xml:space="preserve"> год и на плановый период 202</w:t>
      </w:r>
      <w:r w:rsidR="000E19D8">
        <w:t>2</w:t>
      </w:r>
      <w:r w:rsidRPr="00090F63">
        <w:t xml:space="preserve"> и 202</w:t>
      </w:r>
      <w:r w:rsidR="000E19D8">
        <w:t>3</w:t>
      </w:r>
      <w:r w:rsidRPr="00090F63">
        <w:t xml:space="preserve"> годов согласно приложению 3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rPr>
          <w:bCs/>
        </w:rPr>
        <w:t>2.</w:t>
      </w:r>
      <w:r w:rsidRPr="00090F63">
        <w:t xml:space="preserve"> Утвердить перечень главных администраторов (администраторов) доходов бюджета района - территориальных органов федеральных органов исполнительной власти и исполнительных органов государственной власти Липецкой области на 202</w:t>
      </w:r>
      <w:r w:rsidR="000E19D8">
        <w:t>1</w:t>
      </w:r>
      <w:r w:rsidRPr="00090F63">
        <w:t xml:space="preserve"> год и на плановый период 202</w:t>
      </w:r>
      <w:r w:rsidR="000E19D8">
        <w:t>2</w:t>
      </w:r>
      <w:r w:rsidRPr="00090F63">
        <w:t xml:space="preserve"> и 202</w:t>
      </w:r>
      <w:r w:rsidR="000E19D8">
        <w:t>3</w:t>
      </w:r>
      <w:r w:rsidRPr="00090F63">
        <w:t xml:space="preserve"> годов согласно приложению 4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 xml:space="preserve">3.Утвердить перечень главных администраторов источников </w:t>
      </w:r>
      <w:r w:rsidR="00574D95">
        <w:t xml:space="preserve">внутреннего </w:t>
      </w:r>
      <w:r w:rsidRPr="00090F63">
        <w:t>финансирования дефицита бюджета муниципального района на 202</w:t>
      </w:r>
      <w:r w:rsidR="000E19D8">
        <w:t>1</w:t>
      </w:r>
      <w:r w:rsidRPr="00090F63">
        <w:t xml:space="preserve"> год и на плановый период 202</w:t>
      </w:r>
      <w:r w:rsidR="000E19D8">
        <w:t>2</w:t>
      </w:r>
      <w:r w:rsidRPr="00090F63">
        <w:t xml:space="preserve"> и 202</w:t>
      </w:r>
      <w:r w:rsidR="000E19D8">
        <w:t>3</w:t>
      </w:r>
      <w:r w:rsidRPr="00090F63">
        <w:t xml:space="preserve"> годов согласно приложению 5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4B0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4.</w:t>
      </w:r>
      <w:r w:rsidRPr="00090F63">
        <w:rPr>
          <w:rFonts w:ascii="Times New Roman" w:hAnsi="Times New Roman" w:cs="Times New Roman"/>
          <w:sz w:val="24"/>
          <w:szCs w:val="24"/>
        </w:rPr>
        <w:t xml:space="preserve"> </w:t>
      </w:r>
      <w:r w:rsidRPr="00090F63">
        <w:rPr>
          <w:rFonts w:ascii="Times New Roman" w:hAnsi="Times New Roman" w:cs="Times New Roman"/>
          <w:b/>
          <w:sz w:val="24"/>
          <w:szCs w:val="24"/>
        </w:rPr>
        <w:t>Особенности исполнения доходной части бюджета района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4B06A3">
      <w:pPr>
        <w:ind w:left="-540" w:right="-5" w:firstLine="540"/>
        <w:jc w:val="both"/>
      </w:pPr>
      <w:r w:rsidRPr="00090F63">
        <w:rPr>
          <w:bCs/>
        </w:rPr>
        <w:t xml:space="preserve">1. </w:t>
      </w:r>
      <w:r w:rsidRPr="00090F63">
        <w:t xml:space="preserve">Утвердить объем </w:t>
      </w:r>
      <w:r w:rsidR="00B26F80">
        <w:t>плановых назначений</w:t>
      </w:r>
      <w:r w:rsidR="007C1FA2">
        <w:t xml:space="preserve"> по видам</w:t>
      </w:r>
      <w:r w:rsidRPr="00090F63">
        <w:t xml:space="preserve"> доходов в бюджет района в 202</w:t>
      </w:r>
      <w:r w:rsidR="000E19D8">
        <w:t>1</w:t>
      </w:r>
      <w:r w:rsidRPr="00090F63">
        <w:t xml:space="preserve"> году согласно приложению 6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lastRenderedPageBreak/>
        <w:t xml:space="preserve">2. Утвердить объем </w:t>
      </w:r>
      <w:r w:rsidR="00B26F80">
        <w:t>плановых назначений</w:t>
      </w:r>
      <w:r w:rsidR="007C1FA2">
        <w:t xml:space="preserve"> по видам</w:t>
      </w:r>
      <w:r w:rsidRPr="00090F63">
        <w:t xml:space="preserve"> доходов </w:t>
      </w:r>
      <w:r w:rsidR="007C1FA2">
        <w:t xml:space="preserve"> </w:t>
      </w:r>
      <w:r w:rsidRPr="00090F63">
        <w:t>в бюджет района в 202</w:t>
      </w:r>
      <w:r w:rsidR="000E19D8">
        <w:t>2</w:t>
      </w:r>
      <w:r w:rsidRPr="00090F63">
        <w:t xml:space="preserve"> и 202</w:t>
      </w:r>
      <w:r w:rsidR="000E19D8">
        <w:t>3</w:t>
      </w:r>
      <w:r w:rsidRPr="00090F63">
        <w:t xml:space="preserve"> годах согласно приложению   7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>3. Установить, что муниципальными унитарными предприятиями перечисляется в бюджет района часть прибыли, остающейся по результатам работы за год после уплаты налогов и иных обязательных платежей в бюджет, в размере не менее 25 процентов.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4B0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5. Бюджетные ассигнования бюджета района на 202</w:t>
      </w:r>
      <w:r w:rsidR="007D69ED">
        <w:rPr>
          <w:rFonts w:ascii="Times New Roman" w:hAnsi="Times New Roman" w:cs="Times New Roman"/>
          <w:b/>
          <w:sz w:val="24"/>
          <w:szCs w:val="24"/>
        </w:rPr>
        <w:t>1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7D69ED">
        <w:rPr>
          <w:rFonts w:ascii="Times New Roman" w:hAnsi="Times New Roman" w:cs="Times New Roman"/>
          <w:b/>
          <w:sz w:val="24"/>
          <w:szCs w:val="24"/>
        </w:rPr>
        <w:t>2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D69ED">
        <w:rPr>
          <w:rFonts w:ascii="Times New Roman" w:hAnsi="Times New Roman" w:cs="Times New Roman"/>
          <w:b/>
          <w:sz w:val="24"/>
          <w:szCs w:val="24"/>
        </w:rPr>
        <w:t>3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4B06A3">
      <w:pPr>
        <w:pStyle w:val="a3"/>
        <w:ind w:left="-540" w:right="-5" w:firstLine="540"/>
        <w:jc w:val="both"/>
      </w:pPr>
      <w:r w:rsidRPr="00090F63">
        <w:t>1. Утвердить распределение бюджетных ассигнований по разделам и подразделам классификации расходов бюджетов Российской Федерации на 202</w:t>
      </w:r>
      <w:r w:rsidR="007D69ED">
        <w:t>1</w:t>
      </w:r>
      <w:r w:rsidRPr="00090F63">
        <w:t xml:space="preserve"> год и на плановый период 202</w:t>
      </w:r>
      <w:r w:rsidR="007D69ED">
        <w:t>2</w:t>
      </w:r>
      <w:r w:rsidRPr="00090F63">
        <w:t xml:space="preserve"> и 202</w:t>
      </w:r>
      <w:r w:rsidR="007D69ED">
        <w:t>3</w:t>
      </w:r>
      <w:r w:rsidRPr="00090F63">
        <w:t xml:space="preserve"> годов согласно приложению 8 к бюджету района </w:t>
      </w:r>
    </w:p>
    <w:p w:rsidR="004B06A3" w:rsidRDefault="004B06A3" w:rsidP="004B06A3">
      <w:pPr>
        <w:pStyle w:val="a3"/>
        <w:ind w:left="-540" w:right="-5" w:firstLine="540"/>
        <w:jc w:val="both"/>
      </w:pPr>
      <w:r w:rsidRPr="00090F63">
        <w:t>2. Утвердить ведомственную структуру расходов бюджета района на 202</w:t>
      </w:r>
      <w:r w:rsidR="007D69ED">
        <w:t>1</w:t>
      </w:r>
      <w:r w:rsidRPr="00090F63">
        <w:t xml:space="preserve"> год и на плановый период 202</w:t>
      </w:r>
      <w:r w:rsidR="007D69ED">
        <w:t>2</w:t>
      </w:r>
      <w:r w:rsidRPr="00090F63">
        <w:t xml:space="preserve"> и 202</w:t>
      </w:r>
      <w:r w:rsidR="007D69ED">
        <w:t>3</w:t>
      </w:r>
      <w:r w:rsidRPr="00090F63">
        <w:t xml:space="preserve"> годов согласно приложению 9 к бюджету района</w:t>
      </w:r>
    </w:p>
    <w:p w:rsidR="00FE4F12" w:rsidRDefault="00FE4F12" w:rsidP="00FE4F12">
      <w:pPr>
        <w:ind w:left="-540" w:right="-5" w:firstLine="540"/>
        <w:jc w:val="both"/>
      </w:pPr>
      <w:r>
        <w:t xml:space="preserve">3. Утвердить распределение бюджетных ассигнований по разделам, подразделам, целевым статьям (муниципальным программам Лев-Толстовского муниципального района и непрограммным направлениям деятельности) группам видов расходов   классификации расходов бюджетов Российской Федерации на 2021 год и плановый период 2022 - 2023 годов согласно приложению 10 к бюджету района.  </w:t>
      </w:r>
    </w:p>
    <w:p w:rsidR="00FE4F12" w:rsidRDefault="00FE4F12" w:rsidP="00FE4F12">
      <w:pPr>
        <w:ind w:left="-540" w:right="-5" w:firstLine="540"/>
        <w:jc w:val="both"/>
      </w:pPr>
      <w:r>
        <w:t xml:space="preserve">4. Утвердить распределение </w:t>
      </w:r>
      <w:r w:rsidR="00D90AA3">
        <w:t xml:space="preserve">бюджетных ассигнований </w:t>
      </w:r>
      <w:r>
        <w:t>по целевым статьям (муниципальным программам Лев-Толстовского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2021 год и на плановый период 2022 и 2023 годов согласно приложению 11 к бюджету района.</w:t>
      </w:r>
    </w:p>
    <w:p w:rsidR="004B06A3" w:rsidRPr="00090F63" w:rsidRDefault="004B06A3" w:rsidP="004B06A3">
      <w:pPr>
        <w:pStyle w:val="a3"/>
        <w:ind w:left="-540" w:right="-5" w:firstLine="540"/>
        <w:jc w:val="both"/>
        <w:rPr>
          <w:bCs/>
        </w:rPr>
      </w:pPr>
      <w:r w:rsidRPr="00090F63">
        <w:t>5. Утвердить объем бюджетных ассигнований Дорожного фонда района на 202</w:t>
      </w:r>
      <w:r w:rsidR="007D69ED">
        <w:t>1</w:t>
      </w:r>
      <w:r w:rsidRPr="00090F63">
        <w:t xml:space="preserve"> год в сумме </w:t>
      </w:r>
      <w:r w:rsidR="007D69ED">
        <w:t>70 589 </w:t>
      </w:r>
      <w:r w:rsidR="0046529A">
        <w:t>497</w:t>
      </w:r>
      <w:r w:rsidR="007D69ED">
        <w:t>,</w:t>
      </w:r>
      <w:r w:rsidR="0046529A">
        <w:t>27</w:t>
      </w:r>
      <w:r w:rsidRPr="00090F63">
        <w:t xml:space="preserve"> руб.; на 202</w:t>
      </w:r>
      <w:r w:rsidR="007D69ED">
        <w:t>2</w:t>
      </w:r>
      <w:r w:rsidRPr="00090F63">
        <w:t xml:space="preserve"> год в сумме </w:t>
      </w:r>
      <w:r w:rsidR="007D69ED">
        <w:t>37 564 </w:t>
      </w:r>
      <w:r w:rsidR="0046529A">
        <w:t>162</w:t>
      </w:r>
      <w:r w:rsidR="007D69ED">
        <w:t>,</w:t>
      </w:r>
      <w:r w:rsidR="0046529A">
        <w:t>99</w:t>
      </w:r>
      <w:r w:rsidRPr="00090F63">
        <w:t xml:space="preserve"> руб.; на 202</w:t>
      </w:r>
      <w:r w:rsidR="007D69ED">
        <w:t>3</w:t>
      </w:r>
      <w:r w:rsidRPr="00090F63">
        <w:t xml:space="preserve"> год в сумме </w:t>
      </w:r>
      <w:r w:rsidR="007D69ED">
        <w:t>38 </w:t>
      </w:r>
      <w:r w:rsidR="0046529A">
        <w:t>5</w:t>
      </w:r>
      <w:r w:rsidR="007D69ED">
        <w:t>97 9</w:t>
      </w:r>
      <w:r w:rsidR="0046529A">
        <w:t>92</w:t>
      </w:r>
      <w:r w:rsidR="007D69ED">
        <w:t>,</w:t>
      </w:r>
      <w:r w:rsidR="0046529A">
        <w:t>24</w:t>
      </w:r>
      <w:r w:rsidRPr="00090F63">
        <w:t xml:space="preserve"> руб., в том числе на строительство, реконструкцию, капитальный ремонт и содержание автомобильных дорог общего пользования (за исключением автомобильных дорог федерального значения).</w:t>
      </w:r>
    </w:p>
    <w:p w:rsidR="004B06A3" w:rsidRPr="00090F63" w:rsidRDefault="004B06A3" w:rsidP="004B06A3">
      <w:pPr>
        <w:pStyle w:val="2"/>
        <w:spacing w:line="240" w:lineRule="auto"/>
        <w:ind w:left="-540" w:right="-5" w:firstLine="540"/>
        <w:jc w:val="both"/>
      </w:pPr>
      <w:r w:rsidRPr="00090F63">
        <w:rPr>
          <w:bCs/>
        </w:rPr>
        <w:t>6.</w:t>
      </w:r>
      <w:r w:rsidRPr="00090F63">
        <w:t xml:space="preserve"> Утвердить объем резервного фонда администрации Лев-Толстовского муниципального района на 202</w:t>
      </w:r>
      <w:r w:rsidR="007D69ED">
        <w:t>1</w:t>
      </w:r>
      <w:r w:rsidRPr="00090F63">
        <w:t xml:space="preserve"> год в сумме 300 000,00 руб., на 202</w:t>
      </w:r>
      <w:r w:rsidR="007D69ED">
        <w:t>2</w:t>
      </w:r>
      <w:r w:rsidRPr="00090F63">
        <w:t xml:space="preserve"> год в сумме </w:t>
      </w:r>
      <w:r w:rsidR="007D69ED">
        <w:t>3</w:t>
      </w:r>
      <w:r w:rsidRPr="00090F63">
        <w:t>00 000,00 руб. и на 202</w:t>
      </w:r>
      <w:r w:rsidR="007D69ED">
        <w:t>3</w:t>
      </w:r>
      <w:r w:rsidRPr="00090F63">
        <w:t xml:space="preserve"> год в сумме </w:t>
      </w:r>
      <w:r w:rsidR="007D69ED">
        <w:t>3</w:t>
      </w:r>
      <w:r w:rsidRPr="00090F63">
        <w:t xml:space="preserve">00 000,00 руб. </w:t>
      </w:r>
    </w:p>
    <w:p w:rsidR="004B06A3" w:rsidRPr="00090F63" w:rsidRDefault="004B06A3" w:rsidP="004B06A3">
      <w:pPr>
        <w:pStyle w:val="2"/>
        <w:spacing w:line="240" w:lineRule="auto"/>
        <w:ind w:left="-540" w:right="-5" w:firstLine="540"/>
        <w:jc w:val="both"/>
        <w:rPr>
          <w:b/>
        </w:rPr>
      </w:pPr>
      <w:r w:rsidRPr="00090F63">
        <w:rPr>
          <w:b/>
        </w:rPr>
        <w:t>Статья 6. Межбюджетные трансферты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rPr>
          <w:bCs/>
        </w:rPr>
        <w:t>1.</w:t>
      </w:r>
      <w:r w:rsidRPr="00090F63">
        <w:t xml:space="preserve"> Утвердить объем межбюджетных трансфертов передаваемых из областного бюджета бюджету района на 202</w:t>
      </w:r>
      <w:r w:rsidR="007D69ED">
        <w:t>1</w:t>
      </w:r>
      <w:r w:rsidRPr="00090F63">
        <w:t xml:space="preserve"> год в сумме </w:t>
      </w:r>
      <w:r w:rsidR="007D69ED">
        <w:t>3</w:t>
      </w:r>
      <w:r w:rsidR="005423E2">
        <w:t>4</w:t>
      </w:r>
      <w:r w:rsidR="009D1C37">
        <w:t>5</w:t>
      </w:r>
      <w:r w:rsidR="003E0E33">
        <w:t> </w:t>
      </w:r>
      <w:r w:rsidR="009D1C37">
        <w:t>8</w:t>
      </w:r>
      <w:r w:rsidR="003E0E33">
        <w:t>17 042,2</w:t>
      </w:r>
      <w:r w:rsidR="00F43470">
        <w:t>6</w:t>
      </w:r>
      <w:r w:rsidRPr="00090F63">
        <w:t xml:space="preserve"> руб. и на плановый период 202</w:t>
      </w:r>
      <w:r w:rsidR="007D69ED">
        <w:t>2</w:t>
      </w:r>
      <w:r w:rsidRPr="00090F63">
        <w:t xml:space="preserve"> год в сумме</w:t>
      </w:r>
      <w:r w:rsidR="007D69ED">
        <w:t xml:space="preserve"> </w:t>
      </w:r>
      <w:r w:rsidR="005423E2">
        <w:t>4</w:t>
      </w:r>
      <w:r w:rsidR="009D1C37">
        <w:t>34</w:t>
      </w:r>
      <w:r w:rsidR="005423E2">
        <w:t> </w:t>
      </w:r>
      <w:r w:rsidR="009D1C37">
        <w:t>655</w:t>
      </w:r>
      <w:r w:rsidR="005423E2">
        <w:t> </w:t>
      </w:r>
      <w:r w:rsidR="009D1C37">
        <w:t>155</w:t>
      </w:r>
      <w:r w:rsidR="005423E2">
        <w:t>,</w:t>
      </w:r>
      <w:r w:rsidR="009D1C37">
        <w:t>33</w:t>
      </w:r>
      <w:r w:rsidRPr="00090F63">
        <w:t xml:space="preserve"> руб.; 202</w:t>
      </w:r>
      <w:r w:rsidR="007D69ED">
        <w:t>3</w:t>
      </w:r>
      <w:r w:rsidRPr="00090F63">
        <w:t xml:space="preserve">год в сумме </w:t>
      </w:r>
      <w:r w:rsidR="007D69ED">
        <w:t>29</w:t>
      </w:r>
      <w:r w:rsidR="009D1C37">
        <w:t>6</w:t>
      </w:r>
      <w:r w:rsidR="005423E2">
        <w:t> </w:t>
      </w:r>
      <w:r w:rsidR="009D1C37">
        <w:t>159</w:t>
      </w:r>
      <w:r w:rsidR="005423E2">
        <w:t> </w:t>
      </w:r>
      <w:r w:rsidR="009D1C37">
        <w:t>406</w:t>
      </w:r>
      <w:r w:rsidR="005423E2">
        <w:t>,</w:t>
      </w:r>
      <w:r w:rsidR="009D1C37">
        <w:t>26</w:t>
      </w:r>
      <w:r w:rsidRPr="00090F63">
        <w:t>руб.; согласно приложению 12    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 xml:space="preserve">2. </w:t>
      </w:r>
      <w:r w:rsidRPr="00090F63">
        <w:rPr>
          <w:bCs/>
        </w:rPr>
        <w:t xml:space="preserve"> </w:t>
      </w:r>
      <w:r w:rsidRPr="00090F63">
        <w:t>Утвердить объем иных межбюджетных трансфертов</w:t>
      </w:r>
      <w:r w:rsidR="00574D95">
        <w:t>,</w:t>
      </w:r>
      <w:r w:rsidRPr="00090F63">
        <w:t xml:space="preserve"> получаемых из бюджетов </w:t>
      </w:r>
      <w:r w:rsidR="00574D95">
        <w:t xml:space="preserve">сельских </w:t>
      </w:r>
      <w:r w:rsidRPr="00090F63">
        <w:t>поселений в бюджет района в соответствии с заключенными соглашениями :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>1) на 202</w:t>
      </w:r>
      <w:r w:rsidR="007D69ED">
        <w:t>1</w:t>
      </w:r>
      <w:r w:rsidRPr="00090F63">
        <w:t xml:space="preserve"> год в сумме 1 506 000,00 руб. согласно приложению 13 к бюджету района;</w:t>
      </w:r>
    </w:p>
    <w:p w:rsidR="004E7953" w:rsidRDefault="004B06A3" w:rsidP="004B06A3">
      <w:pPr>
        <w:ind w:left="-540" w:right="-5" w:firstLine="540"/>
        <w:jc w:val="both"/>
      </w:pPr>
      <w:r w:rsidRPr="00090F63">
        <w:t>2) на плановый период 202</w:t>
      </w:r>
      <w:r w:rsidR="007D69ED">
        <w:t>2</w:t>
      </w:r>
      <w:r w:rsidRPr="00090F63">
        <w:t xml:space="preserve"> год в сумме 1 506 000,00 руб., и на 202</w:t>
      </w:r>
      <w:r w:rsidR="007D69ED">
        <w:t>3</w:t>
      </w:r>
      <w:r w:rsidRPr="00090F63">
        <w:t xml:space="preserve"> год в сумме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 xml:space="preserve"> 1 506 000,00 руб. согласно приложению 14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>3. Утвердить объем иных межбюджетных трансфертов</w:t>
      </w:r>
      <w:r w:rsidR="00574D95">
        <w:t>,</w:t>
      </w:r>
      <w:r w:rsidRPr="00090F63">
        <w:t xml:space="preserve"> передаваемых</w:t>
      </w:r>
      <w:r w:rsidR="00574D95">
        <w:t xml:space="preserve"> из бюджета района</w:t>
      </w:r>
      <w:r w:rsidRPr="00090F63">
        <w:t xml:space="preserve"> в бюджеты </w:t>
      </w:r>
      <w:r w:rsidR="00574D95">
        <w:t xml:space="preserve">сельских </w:t>
      </w:r>
      <w:r w:rsidRPr="00090F63">
        <w:t xml:space="preserve">поселений: 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>1) на 202</w:t>
      </w:r>
      <w:r w:rsidR="007D69ED">
        <w:t>1</w:t>
      </w:r>
      <w:r w:rsidRPr="00090F63">
        <w:t xml:space="preserve"> год в сумме 5 400 000,00 руб. согласно приложению 15 к бюджету района;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>2) на плановый  период 202</w:t>
      </w:r>
      <w:r w:rsidR="007D69ED">
        <w:t>2</w:t>
      </w:r>
      <w:r w:rsidRPr="00090F63">
        <w:t xml:space="preserve"> год в сумме 5 400 000,00 руб. и на 202</w:t>
      </w:r>
      <w:r w:rsidR="007D69ED">
        <w:t>3</w:t>
      </w:r>
      <w:r w:rsidRPr="00090F63">
        <w:t xml:space="preserve"> год в сумме 5 400 000,00 руб. согласно приложению 16 к бюджету района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4B0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7</w:t>
      </w:r>
      <w:r w:rsidRPr="00090F63">
        <w:rPr>
          <w:rFonts w:ascii="Times New Roman" w:hAnsi="Times New Roman" w:cs="Times New Roman"/>
          <w:sz w:val="24"/>
          <w:szCs w:val="24"/>
        </w:rPr>
        <w:t xml:space="preserve">. </w:t>
      </w:r>
      <w:r w:rsidRPr="00090F63">
        <w:rPr>
          <w:rFonts w:ascii="Times New Roman" w:hAnsi="Times New Roman" w:cs="Times New Roman"/>
          <w:b/>
          <w:sz w:val="24"/>
          <w:szCs w:val="24"/>
        </w:rPr>
        <w:t>Условия урегулирования задолженности должников по денежным обязательствам перед Лев-Толстовским муниципальным районом</w:t>
      </w:r>
    </w:p>
    <w:p w:rsidR="004B06A3" w:rsidRPr="00090F63" w:rsidRDefault="004B06A3" w:rsidP="004B06A3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lastRenderedPageBreak/>
        <w:t>Отдел финансов Лев-Толстовского муниципального района в соответствии с пунктом 11 статьи 93.2 Бюджетного кодекса Российской Федерации вправе принимать решения о заключении мировых соглашений, устанавливающих условия урегулирования задолженности должников по денежным обязательствам перед Лев-Толстовским муниципальным районом, следующими способами:</w:t>
      </w: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предоставление отсрочки исполнения обязательств;</w:t>
      </w: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предоставление рассрочки исполнения обязательств;</w:t>
      </w: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списание задолженности по пеням и штрафам;</w:t>
      </w: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предоставление отступного;</w:t>
      </w: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новация обязательств.</w:t>
      </w:r>
    </w:p>
    <w:p w:rsidR="004B06A3" w:rsidRPr="00090F63" w:rsidRDefault="004B06A3" w:rsidP="004B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6A3" w:rsidRPr="00090F63" w:rsidRDefault="004B06A3" w:rsidP="004B0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8. Муниципальные внутренние заимствования, муниципальный внутренний долг и предоставление муниципальных гарантий Лев-Толстовского муниципального района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753604">
      <w:pPr>
        <w:pStyle w:val="2"/>
        <w:spacing w:line="240" w:lineRule="auto"/>
        <w:ind w:left="-540" w:right="99" w:firstLine="540"/>
        <w:jc w:val="both"/>
      </w:pPr>
      <w:r w:rsidRPr="00090F63">
        <w:rPr>
          <w:bCs/>
        </w:rPr>
        <w:t>1.</w:t>
      </w:r>
      <w:r w:rsidRPr="00090F63">
        <w:rPr>
          <w:b/>
          <w:bCs/>
        </w:rPr>
        <w:t xml:space="preserve"> </w:t>
      </w:r>
      <w:r w:rsidRPr="00090F63">
        <w:t>Установить верхний предел муниципального внутреннего долга района на 1 января 202</w:t>
      </w:r>
      <w:r w:rsidR="007D69ED">
        <w:t>2</w:t>
      </w:r>
      <w:r w:rsidRPr="00090F63">
        <w:t xml:space="preserve"> года в сумме равной </w:t>
      </w:r>
      <w:r w:rsidR="00372072">
        <w:t>30 151 025,00</w:t>
      </w:r>
      <w:r w:rsidR="00574D95">
        <w:t>руб.,</w:t>
      </w:r>
      <w:r w:rsidRPr="00090F63">
        <w:t xml:space="preserve"> в том числе верхний предел долга по муниципальным гарантиям района в сумме равной   </w:t>
      </w:r>
      <w:r w:rsidR="00574D95" w:rsidRPr="00090F63">
        <w:t>0,</w:t>
      </w:r>
      <w:r w:rsidR="00574D95">
        <w:t>00 руб</w:t>
      </w:r>
      <w:r w:rsidRPr="00090F63">
        <w:t>.</w:t>
      </w:r>
    </w:p>
    <w:p w:rsidR="004B06A3" w:rsidRPr="00090F63" w:rsidRDefault="004B06A3" w:rsidP="004B06A3">
      <w:pPr>
        <w:ind w:left="-540" w:right="99" w:firstLine="540"/>
        <w:jc w:val="both"/>
      </w:pPr>
      <w:r w:rsidRPr="00090F63">
        <w:rPr>
          <w:bCs/>
        </w:rPr>
        <w:t>2.</w:t>
      </w:r>
      <w:r w:rsidRPr="00090F63">
        <w:rPr>
          <w:b/>
          <w:bCs/>
        </w:rPr>
        <w:t xml:space="preserve"> </w:t>
      </w:r>
      <w:r w:rsidRPr="00090F63">
        <w:t>Установить верхний предел муниципального внутреннего долга района на 1 января 202</w:t>
      </w:r>
      <w:r w:rsidR="007D69ED">
        <w:t>3</w:t>
      </w:r>
      <w:r w:rsidRPr="00090F63">
        <w:t xml:space="preserve"> года в сумме равной</w:t>
      </w:r>
      <w:r w:rsidR="0089756D">
        <w:t xml:space="preserve"> </w:t>
      </w:r>
      <w:r w:rsidR="00E34BA6">
        <w:t>0</w:t>
      </w:r>
      <w:r w:rsidR="00372072">
        <w:t>,00</w:t>
      </w:r>
      <w:r w:rsidR="00080096">
        <w:t>руб</w:t>
      </w:r>
      <w:r w:rsidRPr="00090F63">
        <w:t xml:space="preserve">, том числе верхний предел долга по муниципальным гарантиям района в сумме равной </w:t>
      </w:r>
      <w:r w:rsidR="00080096" w:rsidRPr="00090F63">
        <w:t>0,</w:t>
      </w:r>
      <w:r w:rsidR="00080096">
        <w:t>00 руб</w:t>
      </w:r>
      <w:r w:rsidRPr="00090F63">
        <w:t>.</w:t>
      </w:r>
    </w:p>
    <w:p w:rsidR="004B06A3" w:rsidRPr="00090F63" w:rsidRDefault="004B06A3" w:rsidP="004B06A3">
      <w:pPr>
        <w:ind w:left="-540" w:right="99" w:firstLine="540"/>
        <w:jc w:val="both"/>
      </w:pPr>
      <w:r w:rsidRPr="00090F63">
        <w:rPr>
          <w:bCs/>
        </w:rPr>
        <w:t>3.</w:t>
      </w:r>
      <w:r w:rsidRPr="00090F63">
        <w:rPr>
          <w:b/>
          <w:bCs/>
        </w:rPr>
        <w:t xml:space="preserve"> </w:t>
      </w:r>
      <w:r w:rsidRPr="00090F63">
        <w:t>Установить верхний предел муниципального внутреннего долга района на 1 января 202</w:t>
      </w:r>
      <w:r w:rsidR="007D69ED">
        <w:t>4</w:t>
      </w:r>
      <w:r w:rsidRPr="00090F63">
        <w:t xml:space="preserve"> года в сумме равной   </w:t>
      </w:r>
      <w:r w:rsidR="00080096" w:rsidRPr="00090F63">
        <w:t>0,</w:t>
      </w:r>
      <w:r w:rsidR="00080096">
        <w:t>00 руб</w:t>
      </w:r>
      <w:r w:rsidRPr="00090F63">
        <w:t xml:space="preserve">, в том числе по муниципальным гарантиям района в сумме равной </w:t>
      </w:r>
      <w:r w:rsidR="00080096" w:rsidRPr="00090F63">
        <w:t>0,</w:t>
      </w:r>
      <w:r w:rsidR="00080096">
        <w:t>00 руб</w:t>
      </w:r>
      <w:r w:rsidRPr="00090F63">
        <w:t xml:space="preserve">. 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rPr>
          <w:bCs/>
        </w:rPr>
        <w:t xml:space="preserve">4. </w:t>
      </w:r>
      <w:r w:rsidRPr="00090F63">
        <w:t>Утвердить программу муниципальных внутренних заимствований Лев-Толстовского муниципального района на 202</w:t>
      </w:r>
      <w:r w:rsidR="007D69ED">
        <w:t>1</w:t>
      </w:r>
      <w:r w:rsidRPr="00090F63">
        <w:t xml:space="preserve"> год и на плановый период 202</w:t>
      </w:r>
      <w:r w:rsidR="007D69ED">
        <w:t>2</w:t>
      </w:r>
      <w:r w:rsidRPr="00090F63">
        <w:t xml:space="preserve"> и 202</w:t>
      </w:r>
      <w:r w:rsidR="007D69ED">
        <w:t>3</w:t>
      </w:r>
      <w:r w:rsidRPr="00090F63">
        <w:t xml:space="preserve"> годов согласно приложению 17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</w:p>
    <w:p w:rsidR="004B06A3" w:rsidRPr="00090F63" w:rsidRDefault="004B06A3" w:rsidP="004B06A3">
      <w:pPr>
        <w:pStyle w:val="a3"/>
        <w:ind w:left="-540" w:right="-5" w:firstLine="540"/>
        <w:jc w:val="both"/>
      </w:pPr>
    </w:p>
    <w:p w:rsidR="004B06A3" w:rsidRPr="00090F63" w:rsidRDefault="004B06A3" w:rsidP="004B06A3">
      <w:pPr>
        <w:pStyle w:val="ConsPlusNormal"/>
        <w:ind w:left="-540"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83384">
        <w:rPr>
          <w:rFonts w:ascii="Times New Roman" w:hAnsi="Times New Roman" w:cs="Times New Roman"/>
          <w:b/>
          <w:sz w:val="24"/>
          <w:szCs w:val="24"/>
        </w:rPr>
        <w:t>9</w:t>
      </w:r>
      <w:r w:rsidRPr="00090F6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090F63">
        <w:rPr>
          <w:rFonts w:ascii="Times New Roman" w:hAnsi="Times New Roman" w:cs="Times New Roman"/>
          <w:sz w:val="24"/>
          <w:szCs w:val="24"/>
        </w:rPr>
        <w:t xml:space="preserve"> 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услуг. </w:t>
      </w:r>
    </w:p>
    <w:p w:rsidR="004B06A3" w:rsidRPr="00090F63" w:rsidRDefault="004B06A3" w:rsidP="004B06A3">
      <w:pPr>
        <w:pStyle w:val="a3"/>
        <w:ind w:left="-540" w:right="-5" w:firstLine="540"/>
        <w:jc w:val="both"/>
      </w:pPr>
    </w:p>
    <w:p w:rsidR="00283387" w:rsidRDefault="004B06A3" w:rsidP="004B06A3">
      <w:pPr>
        <w:ind w:left="-540" w:right="-5" w:firstLine="540"/>
        <w:jc w:val="both"/>
      </w:pPr>
      <w:r w:rsidRPr="00090F63">
        <w:rPr>
          <w:bCs/>
        </w:rPr>
        <w:t>1.</w:t>
      </w:r>
      <w:r w:rsidRPr="00090F63">
        <w:t xml:space="preserve"> Установить объём предоставляемых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района на 202</w:t>
      </w:r>
      <w:r w:rsidR="006D048B">
        <w:t>1</w:t>
      </w:r>
      <w:r w:rsidRPr="00090F63">
        <w:t xml:space="preserve"> год в сумме </w:t>
      </w:r>
    </w:p>
    <w:p w:rsidR="004B06A3" w:rsidRPr="00090F63" w:rsidRDefault="0003302A" w:rsidP="004B06A3">
      <w:pPr>
        <w:ind w:left="-540" w:right="-5" w:firstLine="540"/>
        <w:jc w:val="both"/>
      </w:pPr>
      <w:r>
        <w:t>2</w:t>
      </w:r>
      <w:r w:rsidR="00283387">
        <w:t> 306 453</w:t>
      </w:r>
      <w:r>
        <w:t>,94</w:t>
      </w:r>
      <w:r w:rsidR="004B06A3" w:rsidRPr="00090F63">
        <w:t xml:space="preserve"> руб.  и на плановый период 202</w:t>
      </w:r>
      <w:r w:rsidR="006D048B">
        <w:t>2</w:t>
      </w:r>
      <w:r w:rsidR="004B06A3" w:rsidRPr="00090F63">
        <w:t xml:space="preserve"> год  в сумме </w:t>
      </w:r>
      <w:r w:rsidR="00C10263">
        <w:t>1</w:t>
      </w:r>
      <w:r>
        <w:t> 4</w:t>
      </w:r>
      <w:r w:rsidR="00283387">
        <w:t>3</w:t>
      </w:r>
      <w:r>
        <w:t>6 141,56</w:t>
      </w:r>
      <w:r w:rsidR="004B06A3" w:rsidRPr="00090F63">
        <w:t xml:space="preserve"> руб. и на 202</w:t>
      </w:r>
      <w:r w:rsidR="006D048B">
        <w:t>3</w:t>
      </w:r>
      <w:r w:rsidR="004B06A3" w:rsidRPr="00090F63">
        <w:t xml:space="preserve"> год в сумме </w:t>
      </w:r>
      <w:r w:rsidR="00C10263">
        <w:t>1</w:t>
      </w:r>
      <w:r>
        <w:t> 4</w:t>
      </w:r>
      <w:r w:rsidR="00283387">
        <w:t>1</w:t>
      </w:r>
      <w:r>
        <w:t>5 984,20</w:t>
      </w:r>
      <w:r w:rsidR="004B06A3" w:rsidRPr="00090F63">
        <w:t xml:space="preserve"> руб., согласно приложению  18  к бюджету района.</w:t>
      </w:r>
    </w:p>
    <w:p w:rsidR="004B06A3" w:rsidRPr="00090F63" w:rsidRDefault="004B06A3" w:rsidP="004B06A3">
      <w:pPr>
        <w:ind w:left="-540" w:right="-5" w:firstLine="540"/>
        <w:jc w:val="both"/>
      </w:pPr>
      <w:r w:rsidRPr="00090F63">
        <w:t>2. Субсидии предоставляются главными распорядителями средств бюджета района в пределах ассигнований, предусмотренных в бюджете района на эти цели на 202</w:t>
      </w:r>
      <w:r w:rsidR="006D048B">
        <w:t>1</w:t>
      </w:r>
      <w:r w:rsidRPr="00090F63">
        <w:t xml:space="preserve"> год и на плановый период 202</w:t>
      </w:r>
      <w:r w:rsidR="006D048B">
        <w:t>2</w:t>
      </w:r>
      <w:r w:rsidRPr="00090F63">
        <w:t xml:space="preserve"> и 202</w:t>
      </w:r>
      <w:r w:rsidR="006D048B">
        <w:t>3</w:t>
      </w:r>
      <w:r w:rsidRPr="00090F63">
        <w:t xml:space="preserve"> годов, в порядке, установленном администрацией района.</w:t>
      </w:r>
    </w:p>
    <w:p w:rsidR="004B06A3" w:rsidRPr="00090F63" w:rsidRDefault="004B06A3" w:rsidP="004B06A3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3. Получатели субсидий на дату подачи документов главному распорядителю средств бюджета муниципального района для получения субсидий должны соответствовать следующим требованиям:</w:t>
      </w:r>
    </w:p>
    <w:p w:rsidR="004B06A3" w:rsidRPr="00090F63" w:rsidRDefault="004B06A3" w:rsidP="004B06A3">
      <w:pPr>
        <w:autoSpaceDE w:val="0"/>
        <w:autoSpaceDN w:val="0"/>
        <w:adjustRightInd w:val="0"/>
        <w:ind w:left="-540" w:firstLine="540"/>
        <w:jc w:val="both"/>
      </w:pPr>
      <w:r w:rsidRPr="00090F63">
        <w:t>у получателей субсидий (за исключением субсидий на возмещение недополученных доходов; возмещение затрат по оказанию услуг по погребению отдельных категорий граждан; субсидий на финансовое обеспечение (возмещение) затрат в связи с производством (реализацией) товаров, выполнением работ, оказанием услуг районными муниципальными унитарными предприятиями) должна отсутствовать 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B06A3" w:rsidRPr="00090F63" w:rsidRDefault="004B06A3" w:rsidP="004B06A3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lastRenderedPageBreak/>
        <w:t xml:space="preserve">у получателей субсидий </w:t>
      </w:r>
      <w:r w:rsidRPr="00090F63">
        <w:rPr>
          <w:rFonts w:ascii="Times New Roman" w:hAnsi="Times New Roman"/>
          <w:sz w:val="24"/>
          <w:szCs w:val="24"/>
        </w:rPr>
        <w:t>(за исключением субсидий на возмещение затрат по оказанию услуг по погребению отдельных категорий граждан)</w:t>
      </w:r>
      <w:r w:rsidRPr="00090F63">
        <w:rPr>
          <w:rFonts w:ascii="Times New Roman" w:hAnsi="Times New Roman" w:cs="Times New Roman"/>
          <w:sz w:val="24"/>
          <w:szCs w:val="24"/>
        </w:rPr>
        <w:t xml:space="preserve"> должна отсутствовать просроченная </w:t>
      </w:r>
      <w:r w:rsidR="00F77BEF">
        <w:rPr>
          <w:rFonts w:ascii="Times New Roman" w:hAnsi="Times New Roman" w:cs="Times New Roman"/>
          <w:sz w:val="24"/>
          <w:szCs w:val="24"/>
        </w:rPr>
        <w:t xml:space="preserve">(неурегулированная) </w:t>
      </w:r>
      <w:r w:rsidRPr="00090F63">
        <w:rPr>
          <w:rFonts w:ascii="Times New Roman" w:hAnsi="Times New Roman" w:cs="Times New Roman"/>
          <w:sz w:val="24"/>
          <w:szCs w:val="24"/>
        </w:rPr>
        <w:t>задолженность по возврату в бюджет муниципального района предоставленных субсидий, бюджетных инвестиций и иная просроченная задолженность перед бюджетом муниципального района;</w:t>
      </w:r>
    </w:p>
    <w:p w:rsidR="004B06A3" w:rsidRPr="00090F63" w:rsidRDefault="004B06A3" w:rsidP="004B06A3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 xml:space="preserve">получатели субсидий (за исключением субсидий на возмещение недополученных доходов; </w:t>
      </w:r>
      <w:r w:rsidRPr="00090F63">
        <w:rPr>
          <w:rFonts w:ascii="Times New Roman" w:hAnsi="Times New Roman"/>
          <w:sz w:val="24"/>
          <w:szCs w:val="24"/>
        </w:rPr>
        <w:t xml:space="preserve">возмещение затрат по оказанию услуг по погребению отдельных категорий граждан; субсидий на финансовое обеспечение (возмещение) затрат в связи с производством (реализацией) товаров, выполнением работ, оказанием услуг районными муниципальными унитарными предприятиями) </w:t>
      </w:r>
      <w:r w:rsidRPr="00090F63">
        <w:rPr>
          <w:rFonts w:ascii="Times New Roman" w:hAnsi="Times New Roman" w:cs="Times New Roman"/>
          <w:sz w:val="24"/>
          <w:szCs w:val="24"/>
        </w:rPr>
        <w:t>не должны находиться в процессе реорганизации, ликвидации, банкротства;</w:t>
      </w:r>
    </w:p>
    <w:p w:rsidR="004B06A3" w:rsidRPr="00090F63" w:rsidRDefault="004B06A3" w:rsidP="004B06A3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B06A3" w:rsidRPr="00090F63" w:rsidRDefault="004B06A3" w:rsidP="004B06A3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 xml:space="preserve">у получателей субсидий (за исключением субсидий на возмещение недополученных доходов; </w:t>
      </w:r>
      <w:r w:rsidRPr="00090F63">
        <w:rPr>
          <w:rFonts w:ascii="Times New Roman" w:hAnsi="Times New Roman"/>
          <w:sz w:val="24"/>
          <w:szCs w:val="24"/>
        </w:rPr>
        <w:t xml:space="preserve">возмещение затрат по оказанию услуг по погребению отдельных категорий граждан; субсидий на финансовое обеспечение (возмещение) затрат в связи с производством (реализацией) товаров, выполнением работ, оказанием услуг районными муниципальными унитарными предприятиями) </w:t>
      </w:r>
      <w:r w:rsidRPr="00090F63">
        <w:rPr>
          <w:rFonts w:ascii="Times New Roman" w:hAnsi="Times New Roman" w:cs="Times New Roman"/>
          <w:sz w:val="24"/>
          <w:szCs w:val="24"/>
        </w:rPr>
        <w:t>должна отсутствовать задолженность по заработной плате.</w:t>
      </w:r>
    </w:p>
    <w:p w:rsidR="004B06A3" w:rsidRPr="00090F63" w:rsidRDefault="004B06A3" w:rsidP="004B06A3">
      <w:pPr>
        <w:pStyle w:val="2"/>
        <w:spacing w:line="240" w:lineRule="auto"/>
        <w:ind w:left="-540" w:right="-5" w:firstLine="540"/>
        <w:jc w:val="both"/>
        <w:rPr>
          <w:bCs/>
        </w:rPr>
      </w:pPr>
      <w:r w:rsidRPr="00090F63">
        <w:rPr>
          <w:bCs/>
        </w:rPr>
        <w:t>4. Отдел финансов осуществляет контроль за целевым использованием субсидий, предоставленных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и в случае выявления нарушений условий предоставления, нецелевого использования, обеспечивает их взыскание и перечисление в доход бюджета района.</w:t>
      </w:r>
    </w:p>
    <w:p w:rsidR="004B06A3" w:rsidRPr="00090F63" w:rsidRDefault="004B06A3" w:rsidP="004B06A3">
      <w:pPr>
        <w:pStyle w:val="a3"/>
        <w:ind w:left="-540" w:right="-5" w:firstLine="540"/>
        <w:jc w:val="both"/>
        <w:rPr>
          <w:bCs/>
        </w:rPr>
      </w:pPr>
      <w:r w:rsidRPr="00090F63">
        <w:rPr>
          <w:bCs/>
        </w:rPr>
        <w:t>5. В случае превышения фактической потребности в субсидиях над суммой бюджетных ассигнований, предусмотренных бюджетом района на эти цели, размер субсидии для каждого получателя пропорционально уменьшается.</w:t>
      </w:r>
    </w:p>
    <w:p w:rsidR="004B06A3" w:rsidRPr="00090F63" w:rsidRDefault="004B06A3" w:rsidP="004B06A3">
      <w:pPr>
        <w:pStyle w:val="a3"/>
        <w:ind w:left="-540" w:right="-5" w:firstLine="540"/>
        <w:jc w:val="both"/>
        <w:rPr>
          <w:bCs/>
        </w:rPr>
      </w:pPr>
      <w:r w:rsidRPr="00090F63">
        <w:rPr>
          <w:bCs/>
        </w:rPr>
        <w:t>6. Субсидии предоставляются на основании соглашения о предоставлении субсидии, заключенного между главным распорядителям бюджета района и получателем субсидии в соответствии с типовой формой, утвержденной приказом отдела финансов администрации Лев-Толстовского муниципального района.</w:t>
      </w:r>
    </w:p>
    <w:p w:rsidR="004B06A3" w:rsidRPr="00090F63" w:rsidRDefault="004B06A3" w:rsidP="004B06A3">
      <w:pPr>
        <w:pStyle w:val="a3"/>
        <w:ind w:left="-540" w:right="-5" w:firstLine="540"/>
        <w:jc w:val="both"/>
        <w:rPr>
          <w:b/>
          <w:bCs/>
        </w:rPr>
      </w:pPr>
      <w:r w:rsidRPr="00090F63">
        <w:rPr>
          <w:b/>
          <w:bCs/>
        </w:rPr>
        <w:t xml:space="preserve">              Статья 1</w:t>
      </w:r>
      <w:r w:rsidR="00F83384">
        <w:rPr>
          <w:b/>
          <w:bCs/>
        </w:rPr>
        <w:t>0</w:t>
      </w:r>
      <w:r w:rsidRPr="00090F63">
        <w:rPr>
          <w:b/>
          <w:bCs/>
        </w:rPr>
        <w:t>. Установление арендной платы</w:t>
      </w:r>
    </w:p>
    <w:p w:rsidR="004B06A3" w:rsidRPr="00090F63" w:rsidRDefault="004B06A3" w:rsidP="004B06A3">
      <w:pPr>
        <w:pStyle w:val="a3"/>
        <w:ind w:left="-540" w:right="-5" w:firstLine="540"/>
        <w:jc w:val="both"/>
        <w:rPr>
          <w:b/>
          <w:bCs/>
        </w:rPr>
      </w:pPr>
      <w:r w:rsidRPr="00090F63">
        <w:rPr>
          <w:bCs/>
        </w:rPr>
        <w:t>1.Установить базовый уровень годовой арендной платы за пользование муниципальным имуществом, находящимся в собственности района, в размере 500,00 руб. за 1 кв.метр.</w:t>
      </w:r>
    </w:p>
    <w:p w:rsidR="004B06A3" w:rsidRPr="00090F63" w:rsidRDefault="004B06A3" w:rsidP="004B0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1</w:t>
      </w:r>
      <w:r w:rsidR="00F83384">
        <w:rPr>
          <w:rFonts w:ascii="Times New Roman" w:hAnsi="Times New Roman" w:cs="Times New Roman"/>
          <w:b/>
          <w:sz w:val="24"/>
          <w:szCs w:val="24"/>
        </w:rPr>
        <w:t>1</w:t>
      </w:r>
      <w:r w:rsidRPr="00090F63">
        <w:rPr>
          <w:rFonts w:ascii="Times New Roman" w:hAnsi="Times New Roman" w:cs="Times New Roman"/>
          <w:b/>
          <w:sz w:val="24"/>
          <w:szCs w:val="24"/>
        </w:rPr>
        <w:t>.</w:t>
      </w:r>
      <w:r w:rsidRPr="00090F63">
        <w:rPr>
          <w:rFonts w:ascii="Times New Roman" w:hAnsi="Times New Roman" w:cs="Times New Roman"/>
          <w:sz w:val="24"/>
          <w:szCs w:val="24"/>
        </w:rPr>
        <w:t xml:space="preserve"> </w:t>
      </w:r>
      <w:r w:rsidRPr="00090F63">
        <w:rPr>
          <w:rFonts w:ascii="Times New Roman" w:hAnsi="Times New Roman" w:cs="Times New Roman"/>
          <w:b/>
          <w:sz w:val="24"/>
          <w:szCs w:val="24"/>
        </w:rPr>
        <w:t>Особенности исполнения бюджета района в 202</w:t>
      </w:r>
      <w:r w:rsidR="00F83384">
        <w:rPr>
          <w:rFonts w:ascii="Times New Roman" w:hAnsi="Times New Roman" w:cs="Times New Roman"/>
          <w:b/>
          <w:sz w:val="24"/>
          <w:szCs w:val="24"/>
        </w:rPr>
        <w:t>1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B06A3" w:rsidRPr="00090F63" w:rsidRDefault="004B06A3" w:rsidP="004B06A3">
      <w:pPr>
        <w:pStyle w:val="a3"/>
        <w:ind w:left="-540" w:right="-5" w:firstLine="540"/>
        <w:jc w:val="both"/>
        <w:rPr>
          <w:bCs/>
        </w:rPr>
      </w:pPr>
    </w:p>
    <w:p w:rsidR="004B06A3" w:rsidRPr="00090F63" w:rsidRDefault="004B06A3" w:rsidP="004B06A3">
      <w:pPr>
        <w:pStyle w:val="a3"/>
        <w:ind w:left="-540" w:right="-5" w:firstLine="540"/>
        <w:jc w:val="both"/>
      </w:pPr>
      <w:r w:rsidRPr="00090F63">
        <w:rPr>
          <w:bCs/>
        </w:rPr>
        <w:t xml:space="preserve">1. </w:t>
      </w:r>
      <w:r w:rsidRPr="00090F63">
        <w:t>Установить перечень расходов бюджета района на 202</w:t>
      </w:r>
      <w:r w:rsidR="00F83384">
        <w:t>1</w:t>
      </w:r>
      <w:r w:rsidRPr="00090F63">
        <w:t xml:space="preserve"> год, подлежащих финансированию в первоочередном порядке: заработная плата и начисления на неё, пенсии и пособия по социальной помощи населению, приобретение продуктов питания и медикаментов, оплата коммунальных услуг, обслуживание муниципального долга, безвозмездные перечисления местным бюджетам поселений.</w:t>
      </w:r>
    </w:p>
    <w:p w:rsidR="004B06A3" w:rsidRPr="00090F63" w:rsidRDefault="004B06A3" w:rsidP="004B06A3">
      <w:pPr>
        <w:pStyle w:val="a3"/>
        <w:ind w:left="-540" w:right="-5" w:firstLine="540"/>
        <w:jc w:val="both"/>
      </w:pPr>
      <w:r w:rsidRPr="00090F63">
        <w:t>2.  Осуществлять доведение лимитов бюджетных обязательств до главных распорядителей средств бюджета района по расходам, указанным в части 1 настоящей статьи.</w:t>
      </w:r>
      <w:r w:rsidRPr="00090F63">
        <w:rPr>
          <w:bCs/>
        </w:rPr>
        <w:t xml:space="preserve"> </w:t>
      </w:r>
      <w:r w:rsidRPr="00090F63">
        <w:t xml:space="preserve"> По остальным расходам доведение лимитов бюджетных обязательств производить с учетом исполнения кассового плана бюджета района.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lastRenderedPageBreak/>
        <w:t>3. Установить в соответствии со статьей 217 Бюджетного кодекса Российской Федерации, что основанием для внесения изменений в показатели сводной бюджетной росписи бюджета района, связанные с особенностями исполнения бюджета района и (или) перераспределения бюджетных ассигнований между главными распорядителями средств бюджета района без внесения изменений в настоящее решение является: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передача полномочий между главными распорядителями средств бюджета района, предусмотренных по финансированию отдельных учреждений, мероприятий;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создание, реорганизация, преобразование, ликвидация главных распорядителей, изменение типа учреждений района;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-изменение наименования главного распорядителя средств бюджета района (главного администратора доходов бюджета района), не вызванного его реорганизацией;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уточнение межбюджетных трансфертов полученных в виде субсидий, субвенций, иных межбюджетных трансфертов от бюджетов других уровней;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-перераспределение бюджетных ассигнований, предусмотренных главным распорядителям средств бюджета района по разделам, подразделам расходов классификации в случае принятия соответствующих решений органами муниципальной власти района;</w:t>
      </w: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получение доходов казенными учреждениями доходов от оказания платных услуг и осуществления иной приносящей доход деятельности, а также безвозмездных поступлений от физических и юридических лиц, имеющих целевое назначение сверх объемов, утвержденных настоящим решением.</w:t>
      </w:r>
    </w:p>
    <w:p w:rsidR="004B06A3" w:rsidRPr="00090F63" w:rsidRDefault="004B06A3" w:rsidP="004B06A3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sz w:val="24"/>
          <w:szCs w:val="24"/>
        </w:rPr>
        <w:t xml:space="preserve">- </w:t>
      </w:r>
      <w:r w:rsidRPr="00090F63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ассигнований, предусмотренных главным распорядителям средств бюджета муниципального района, между направлениями расходов бюджета муниципального района в целях со финансирования которых предоставляются субсидии из федерального и областного бюджетов;</w:t>
      </w:r>
    </w:p>
    <w:p w:rsidR="004B06A3" w:rsidRPr="00090F63" w:rsidRDefault="004B06A3" w:rsidP="004B06A3">
      <w:pPr>
        <w:ind w:left="-540"/>
        <w:jc w:val="both"/>
      </w:pPr>
      <w:r w:rsidRPr="00090F63">
        <w:t xml:space="preserve">       - преобразование муниципальных образований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4B06A3" w:rsidRPr="00090F63" w:rsidRDefault="004B06A3" w:rsidP="004B06A3">
      <w:pPr>
        <w:ind w:left="-540"/>
        <w:jc w:val="both"/>
      </w:pPr>
      <w:r w:rsidRPr="00090F63">
        <w:t xml:space="preserve">        -перераспределение бюджетных ассигнований, предусмотренных на выполнение условий со финансирования по реализации национальных проектов между главными распорядителями средств бюджета, разделам, подразделам , целевым статьям и видам расходов классификации расходов бюджетов;</w:t>
      </w:r>
    </w:p>
    <w:p w:rsidR="004B06A3" w:rsidRPr="00090F63" w:rsidRDefault="004B06A3" w:rsidP="004B06A3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F63">
        <w:rPr>
          <w:rFonts w:ascii="Times New Roman" w:hAnsi="Times New Roman" w:cs="Times New Roman"/>
          <w:sz w:val="24"/>
          <w:szCs w:val="24"/>
        </w:rPr>
        <w:t>- перераспределение бюджетных ассигнований, предусмотренных главным распорядителям средств бюджета муниципального района, между мероприятиями муниципальной программы в целях со финансирования субсидий из федерального и областного бюджетов между разделами, подразделами, целевыми статьями и видами расходов классификации расходов бюджетов.</w:t>
      </w:r>
    </w:p>
    <w:p w:rsidR="004B06A3" w:rsidRPr="00090F63" w:rsidRDefault="004B06A3" w:rsidP="004B06A3">
      <w:pPr>
        <w:jc w:val="both"/>
      </w:pPr>
    </w:p>
    <w:p w:rsidR="004B06A3" w:rsidRPr="00090F63" w:rsidRDefault="004B06A3" w:rsidP="004B06A3">
      <w:pPr>
        <w:pStyle w:val="ConsPlusNormal"/>
        <w:widowControl/>
        <w:ind w:left="-540" w:right="-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63">
        <w:rPr>
          <w:rFonts w:ascii="Times New Roman" w:hAnsi="Times New Roman" w:cs="Times New Roman"/>
          <w:b/>
          <w:sz w:val="24"/>
          <w:szCs w:val="24"/>
        </w:rPr>
        <w:t>Статья 1</w:t>
      </w:r>
      <w:r w:rsidR="00F83384">
        <w:rPr>
          <w:rFonts w:ascii="Times New Roman" w:hAnsi="Times New Roman" w:cs="Times New Roman"/>
          <w:b/>
          <w:sz w:val="24"/>
          <w:szCs w:val="24"/>
        </w:rPr>
        <w:t>2</w:t>
      </w:r>
      <w:r w:rsidRPr="00090F63">
        <w:rPr>
          <w:rFonts w:ascii="Times New Roman" w:hAnsi="Times New Roman" w:cs="Times New Roman"/>
          <w:b/>
          <w:sz w:val="24"/>
          <w:szCs w:val="24"/>
        </w:rPr>
        <w:t xml:space="preserve">. Опубликование и вступление в силу настоящего нормативного правового акта  </w:t>
      </w:r>
    </w:p>
    <w:p w:rsidR="004B06A3" w:rsidRPr="00090F63" w:rsidRDefault="004B06A3" w:rsidP="004B06A3">
      <w:pPr>
        <w:tabs>
          <w:tab w:val="left" w:pos="0"/>
        </w:tabs>
        <w:ind w:left="-540" w:right="-5" w:firstLine="540"/>
        <w:jc w:val="both"/>
      </w:pPr>
      <w:r w:rsidRPr="00090F63">
        <w:t xml:space="preserve"> Бюджет Лев-Толстовского муниципального района на 202</w:t>
      </w:r>
      <w:r w:rsidR="00F83384">
        <w:t>1</w:t>
      </w:r>
      <w:r w:rsidRPr="00090F63">
        <w:t xml:space="preserve"> год и на плановый период 202</w:t>
      </w:r>
      <w:r w:rsidR="00F83384">
        <w:t>2</w:t>
      </w:r>
      <w:r w:rsidRPr="00090F63">
        <w:t xml:space="preserve"> и 202</w:t>
      </w:r>
      <w:r w:rsidR="00F83384">
        <w:t>3</w:t>
      </w:r>
      <w:r w:rsidRPr="00090F63">
        <w:t xml:space="preserve"> годов подлежит опубликованию в районной газете «Народное слово» и вступает в силу с 1 января 202</w:t>
      </w:r>
      <w:r w:rsidR="00F83384">
        <w:t>1</w:t>
      </w:r>
      <w:r w:rsidRPr="00090F63">
        <w:t xml:space="preserve"> года.</w:t>
      </w:r>
    </w:p>
    <w:p w:rsidR="004B06A3" w:rsidRPr="00090F63" w:rsidRDefault="004B06A3" w:rsidP="004B06A3">
      <w:pPr>
        <w:tabs>
          <w:tab w:val="left" w:pos="0"/>
        </w:tabs>
        <w:ind w:left="-540" w:right="-5" w:firstLine="540"/>
        <w:jc w:val="both"/>
      </w:pPr>
    </w:p>
    <w:p w:rsidR="004B06A3" w:rsidRPr="00090F63" w:rsidRDefault="004B06A3" w:rsidP="004B06A3">
      <w:pPr>
        <w:tabs>
          <w:tab w:val="left" w:pos="0"/>
        </w:tabs>
        <w:ind w:left="-540" w:right="-5" w:firstLine="540"/>
        <w:jc w:val="both"/>
        <w:outlineLvl w:val="0"/>
      </w:pPr>
      <w:r w:rsidRPr="00090F63">
        <w:t>Глава Лев-Толстовского</w:t>
      </w:r>
    </w:p>
    <w:p w:rsidR="004B06A3" w:rsidRPr="00090F63" w:rsidRDefault="004B06A3" w:rsidP="004B06A3">
      <w:pPr>
        <w:tabs>
          <w:tab w:val="left" w:pos="580"/>
          <w:tab w:val="right" w:pos="9540"/>
        </w:tabs>
        <w:ind w:left="-540" w:right="-5" w:firstLine="540"/>
        <w:jc w:val="both"/>
      </w:pPr>
      <w:r w:rsidRPr="00090F63">
        <w:t>муниципального района                                                          Э.А.Брагин</w:t>
      </w:r>
    </w:p>
    <w:p w:rsidR="00683933" w:rsidRDefault="00683933" w:rsidP="004B06A3">
      <w:pPr>
        <w:ind w:right="-5"/>
        <w:jc w:val="right"/>
        <w:rPr>
          <w:b/>
        </w:rPr>
      </w:pPr>
    </w:p>
    <w:p w:rsidR="00683933" w:rsidRDefault="00683933" w:rsidP="004B06A3">
      <w:pPr>
        <w:ind w:right="-5"/>
        <w:jc w:val="right"/>
        <w:rPr>
          <w:b/>
        </w:rPr>
      </w:pPr>
    </w:p>
    <w:p w:rsidR="00753604" w:rsidRDefault="00753604" w:rsidP="004B06A3">
      <w:pPr>
        <w:ind w:right="-5"/>
        <w:jc w:val="right"/>
        <w:rPr>
          <w:b/>
        </w:rPr>
      </w:pPr>
    </w:p>
    <w:p w:rsidR="00B143E3" w:rsidRDefault="00B143E3" w:rsidP="004B06A3">
      <w:pPr>
        <w:ind w:right="-5"/>
        <w:jc w:val="right"/>
        <w:rPr>
          <w:b/>
        </w:rPr>
      </w:pPr>
    </w:p>
    <w:p w:rsidR="00B143E3" w:rsidRDefault="00B143E3" w:rsidP="004B06A3">
      <w:pPr>
        <w:ind w:right="-5"/>
        <w:jc w:val="right"/>
        <w:rPr>
          <w:b/>
        </w:rPr>
      </w:pPr>
    </w:p>
    <w:p w:rsidR="00B143E3" w:rsidRDefault="00B143E3" w:rsidP="004B06A3">
      <w:pPr>
        <w:ind w:right="-5"/>
        <w:jc w:val="right"/>
        <w:rPr>
          <w:b/>
        </w:rPr>
      </w:pPr>
    </w:p>
    <w:p w:rsidR="00753604" w:rsidRDefault="00753604" w:rsidP="004B06A3">
      <w:pPr>
        <w:ind w:right="-5"/>
        <w:jc w:val="right"/>
        <w:rPr>
          <w:b/>
        </w:rPr>
      </w:pPr>
    </w:p>
    <w:p w:rsidR="004B06A3" w:rsidRPr="0050554A" w:rsidRDefault="00A04150" w:rsidP="004B06A3">
      <w:pPr>
        <w:ind w:right="-5"/>
        <w:jc w:val="right"/>
        <w:rPr>
          <w:b/>
        </w:rPr>
      </w:pPr>
      <w:r>
        <w:rPr>
          <w:b/>
        </w:rPr>
        <w:lastRenderedPageBreak/>
        <w:t>П</w:t>
      </w:r>
      <w:r w:rsidR="004B06A3" w:rsidRPr="0050554A">
        <w:rPr>
          <w:b/>
        </w:rPr>
        <w:t>риложение 1</w:t>
      </w:r>
    </w:p>
    <w:p w:rsidR="004B06A3" w:rsidRPr="0050554A" w:rsidRDefault="004B06A3" w:rsidP="004B06A3">
      <w:pPr>
        <w:ind w:left="-540" w:right="-5" w:firstLine="540"/>
        <w:jc w:val="right"/>
        <w:rPr>
          <w:b/>
        </w:rPr>
      </w:pPr>
      <w:r w:rsidRPr="0050554A">
        <w:rPr>
          <w:b/>
        </w:rPr>
        <w:t xml:space="preserve">к </w:t>
      </w:r>
      <w:r>
        <w:rPr>
          <w:b/>
        </w:rPr>
        <w:t xml:space="preserve">  </w:t>
      </w:r>
      <w:r w:rsidRPr="0050554A">
        <w:rPr>
          <w:b/>
        </w:rPr>
        <w:t>Бюджет</w:t>
      </w:r>
      <w:r w:rsidR="00B143E3">
        <w:rPr>
          <w:b/>
        </w:rPr>
        <w:t>у</w:t>
      </w:r>
      <w:r w:rsidRPr="0050554A">
        <w:rPr>
          <w:b/>
        </w:rPr>
        <w:t xml:space="preserve"> Лев-Толстовского </w:t>
      </w:r>
    </w:p>
    <w:p w:rsidR="004B06A3" w:rsidRPr="0050554A" w:rsidRDefault="004B06A3" w:rsidP="004B06A3">
      <w:pPr>
        <w:ind w:left="-540" w:right="-5" w:firstLine="540"/>
        <w:jc w:val="right"/>
        <w:rPr>
          <w:b/>
        </w:rPr>
      </w:pPr>
      <w:r w:rsidRPr="0050554A">
        <w:rPr>
          <w:b/>
        </w:rPr>
        <w:t>муниципального района на 20</w:t>
      </w:r>
      <w:r>
        <w:rPr>
          <w:b/>
        </w:rPr>
        <w:t>2</w:t>
      </w:r>
      <w:r w:rsidR="00F83384">
        <w:rPr>
          <w:b/>
        </w:rPr>
        <w:t>1</w:t>
      </w:r>
      <w:r w:rsidRPr="0050554A">
        <w:rPr>
          <w:b/>
        </w:rPr>
        <w:t xml:space="preserve"> год</w:t>
      </w:r>
    </w:p>
    <w:p w:rsidR="004B06A3" w:rsidRPr="0050554A" w:rsidRDefault="004B06A3" w:rsidP="004B06A3">
      <w:pPr>
        <w:ind w:left="-540" w:right="-5" w:firstLine="540"/>
        <w:jc w:val="right"/>
        <w:rPr>
          <w:b/>
        </w:rPr>
      </w:pPr>
      <w:r w:rsidRPr="0050554A">
        <w:rPr>
          <w:b/>
        </w:rPr>
        <w:t>и на плановый период 20</w:t>
      </w:r>
      <w:r>
        <w:rPr>
          <w:b/>
        </w:rPr>
        <w:t>2</w:t>
      </w:r>
      <w:r w:rsidR="00F83384">
        <w:rPr>
          <w:b/>
        </w:rPr>
        <w:t>2</w:t>
      </w:r>
      <w:r w:rsidRPr="0050554A">
        <w:rPr>
          <w:b/>
        </w:rPr>
        <w:t>и 202</w:t>
      </w:r>
      <w:r w:rsidR="00F83384">
        <w:rPr>
          <w:b/>
        </w:rPr>
        <w:t>3</w:t>
      </w:r>
      <w:r w:rsidRPr="0050554A">
        <w:rPr>
          <w:b/>
        </w:rPr>
        <w:t xml:space="preserve"> годов </w:t>
      </w:r>
    </w:p>
    <w:p w:rsidR="004B06A3" w:rsidRPr="000D3D81" w:rsidRDefault="004B06A3" w:rsidP="004B06A3">
      <w:pPr>
        <w:ind w:left="-540" w:right="-5" w:firstLine="540"/>
        <w:jc w:val="both"/>
      </w:pPr>
    </w:p>
    <w:p w:rsidR="004B06A3" w:rsidRPr="000D3D81" w:rsidRDefault="004B06A3" w:rsidP="004B06A3">
      <w:pPr>
        <w:ind w:left="-540" w:right="-5" w:firstLine="540"/>
        <w:jc w:val="both"/>
      </w:pPr>
    </w:p>
    <w:p w:rsidR="004B06A3" w:rsidRDefault="004B06A3" w:rsidP="004B06A3">
      <w:pPr>
        <w:ind w:left="-540" w:right="-5" w:firstLine="540"/>
        <w:jc w:val="center"/>
        <w:rPr>
          <w:b/>
          <w:bCs/>
          <w:color w:val="000000"/>
          <w:spacing w:val="-4"/>
        </w:rPr>
      </w:pPr>
      <w:r w:rsidRPr="000D3D81">
        <w:rPr>
          <w:b/>
          <w:bCs/>
          <w:color w:val="000000"/>
          <w:spacing w:val="-4"/>
        </w:rPr>
        <w:t xml:space="preserve">Источники финансирования дефицита </w:t>
      </w:r>
      <w:r>
        <w:rPr>
          <w:b/>
          <w:bCs/>
          <w:color w:val="000000"/>
          <w:spacing w:val="-4"/>
        </w:rPr>
        <w:t>б</w:t>
      </w:r>
      <w:r w:rsidRPr="000D3D81">
        <w:rPr>
          <w:b/>
          <w:bCs/>
          <w:color w:val="000000"/>
          <w:spacing w:val="-4"/>
        </w:rPr>
        <w:t>юджета Лев-Толстовского муниципального района на 20</w:t>
      </w:r>
      <w:r>
        <w:rPr>
          <w:b/>
          <w:bCs/>
          <w:color w:val="000000"/>
          <w:spacing w:val="-4"/>
        </w:rPr>
        <w:t>2</w:t>
      </w:r>
      <w:r w:rsidR="00F83384">
        <w:rPr>
          <w:b/>
          <w:bCs/>
          <w:color w:val="000000"/>
          <w:spacing w:val="-4"/>
        </w:rPr>
        <w:t>1</w:t>
      </w:r>
      <w:r w:rsidRPr="000D3D81">
        <w:rPr>
          <w:b/>
          <w:bCs/>
          <w:color w:val="000000"/>
          <w:spacing w:val="-4"/>
        </w:rPr>
        <w:t xml:space="preserve"> год</w:t>
      </w:r>
      <w:r>
        <w:rPr>
          <w:b/>
          <w:bCs/>
          <w:color w:val="000000"/>
          <w:spacing w:val="-4"/>
        </w:rPr>
        <w:t xml:space="preserve"> и на плановый период 202</w:t>
      </w:r>
      <w:r w:rsidR="00F83384">
        <w:rPr>
          <w:b/>
          <w:bCs/>
          <w:color w:val="000000"/>
          <w:spacing w:val="-4"/>
        </w:rPr>
        <w:t>2</w:t>
      </w:r>
      <w:r>
        <w:rPr>
          <w:b/>
          <w:bCs/>
          <w:color w:val="000000"/>
          <w:spacing w:val="-4"/>
        </w:rPr>
        <w:t xml:space="preserve"> и 202</w:t>
      </w:r>
      <w:r w:rsidR="00F83384">
        <w:rPr>
          <w:b/>
          <w:bCs/>
          <w:color w:val="000000"/>
          <w:spacing w:val="-4"/>
        </w:rPr>
        <w:t>3</w:t>
      </w:r>
      <w:r>
        <w:rPr>
          <w:b/>
          <w:bCs/>
          <w:color w:val="000000"/>
          <w:spacing w:val="-4"/>
        </w:rPr>
        <w:t xml:space="preserve"> годов</w:t>
      </w:r>
    </w:p>
    <w:p w:rsidR="004B06A3" w:rsidRPr="000D3D81" w:rsidRDefault="004B06A3" w:rsidP="004B06A3">
      <w:pPr>
        <w:ind w:left="-540" w:right="-5" w:firstLine="540"/>
        <w:jc w:val="center"/>
        <w:rPr>
          <w:b/>
          <w:bCs/>
          <w:color w:val="000000"/>
          <w:spacing w:val="-4"/>
        </w:rPr>
      </w:pPr>
    </w:p>
    <w:p w:rsidR="004B06A3" w:rsidRPr="000D3D81" w:rsidRDefault="004B06A3" w:rsidP="004B06A3">
      <w:pPr>
        <w:ind w:left="-540" w:right="-5" w:firstLine="540"/>
        <w:jc w:val="right"/>
        <w:rPr>
          <w:bCs/>
          <w:color w:val="000000"/>
          <w:spacing w:val="-4"/>
        </w:rPr>
      </w:pPr>
      <w:r w:rsidRPr="000D3D81">
        <w:rPr>
          <w:bCs/>
          <w:color w:val="000000"/>
          <w:spacing w:val="-4"/>
        </w:rPr>
        <w:t xml:space="preserve"> ( руб.)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540"/>
        <w:gridCol w:w="2160"/>
        <w:gridCol w:w="1620"/>
        <w:gridCol w:w="1620"/>
        <w:gridCol w:w="1440"/>
      </w:tblGrid>
      <w:tr w:rsidR="004B06A3" w:rsidRPr="000D3D81" w:rsidTr="00696362">
        <w:trPr>
          <w:trHeight w:val="1707"/>
        </w:trPr>
        <w:tc>
          <w:tcPr>
            <w:tcW w:w="540" w:type="dxa"/>
            <w:vAlign w:val="center"/>
          </w:tcPr>
          <w:p w:rsidR="004B06A3" w:rsidRPr="000D3D81" w:rsidRDefault="004B06A3" w:rsidP="00C13C9C">
            <w:pPr>
              <w:ind w:left="-360" w:right="-288" w:firstLine="180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№</w:t>
            </w:r>
          </w:p>
        </w:tc>
        <w:tc>
          <w:tcPr>
            <w:tcW w:w="2340" w:type="dxa"/>
            <w:vAlign w:val="center"/>
          </w:tcPr>
          <w:p w:rsidR="004B06A3" w:rsidRPr="000D3D81" w:rsidRDefault="004B06A3" w:rsidP="00C13C9C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Наименование групп подгрупп, статей, подстатей и видов источников</w:t>
            </w:r>
          </w:p>
        </w:tc>
        <w:tc>
          <w:tcPr>
            <w:tcW w:w="540" w:type="dxa"/>
            <w:vAlign w:val="center"/>
          </w:tcPr>
          <w:p w:rsidR="004B06A3" w:rsidRPr="000D3D81" w:rsidRDefault="004B06A3" w:rsidP="00C13C9C">
            <w:pPr>
              <w:ind w:left="-108" w:right="-108"/>
              <w:jc w:val="center"/>
              <w:rPr>
                <w:bCs/>
                <w:color w:val="000000"/>
                <w:spacing w:val="-4"/>
                <w:lang w:val="en-US"/>
              </w:rPr>
            </w:pPr>
            <w:r w:rsidRPr="000D3D81">
              <w:rPr>
                <w:bCs/>
                <w:color w:val="000000"/>
                <w:spacing w:val="-4"/>
              </w:rPr>
              <w:t>Код администра</w:t>
            </w:r>
          </w:p>
          <w:p w:rsidR="004B06A3" w:rsidRPr="000D3D81" w:rsidRDefault="004B06A3" w:rsidP="00C13C9C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тора</w:t>
            </w:r>
          </w:p>
        </w:tc>
        <w:tc>
          <w:tcPr>
            <w:tcW w:w="2160" w:type="dxa"/>
            <w:vAlign w:val="center"/>
          </w:tcPr>
          <w:p w:rsidR="004B06A3" w:rsidRPr="000D3D81" w:rsidRDefault="004B06A3" w:rsidP="00C13C9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1620" w:type="dxa"/>
          </w:tcPr>
          <w:p w:rsidR="004B06A3" w:rsidRPr="000D3D81" w:rsidRDefault="004B06A3" w:rsidP="00696362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20</w:t>
            </w:r>
            <w:r>
              <w:rPr>
                <w:bCs/>
                <w:color w:val="000000"/>
                <w:spacing w:val="-4"/>
              </w:rPr>
              <w:t>2</w:t>
            </w:r>
            <w:r w:rsidR="00F83384">
              <w:rPr>
                <w:bCs/>
                <w:color w:val="000000"/>
                <w:spacing w:val="-4"/>
              </w:rPr>
              <w:t>1</w:t>
            </w:r>
            <w:r w:rsidRPr="000D3D81">
              <w:rPr>
                <w:bCs/>
                <w:color w:val="000000"/>
                <w:spacing w:val="-4"/>
              </w:rPr>
              <w:t>год</w:t>
            </w:r>
          </w:p>
        </w:tc>
        <w:tc>
          <w:tcPr>
            <w:tcW w:w="1620" w:type="dxa"/>
          </w:tcPr>
          <w:p w:rsidR="004B06A3" w:rsidRPr="000D3D81" w:rsidRDefault="004B06A3" w:rsidP="00F83384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202</w:t>
            </w:r>
            <w:r w:rsidR="00F83384">
              <w:rPr>
                <w:bCs/>
                <w:color w:val="000000"/>
                <w:spacing w:val="-4"/>
              </w:rPr>
              <w:t>2</w:t>
            </w:r>
            <w:r>
              <w:rPr>
                <w:bCs/>
                <w:color w:val="000000"/>
                <w:spacing w:val="-4"/>
              </w:rPr>
              <w:t xml:space="preserve"> год</w:t>
            </w:r>
          </w:p>
        </w:tc>
        <w:tc>
          <w:tcPr>
            <w:tcW w:w="1440" w:type="dxa"/>
          </w:tcPr>
          <w:p w:rsidR="004B06A3" w:rsidRPr="000D3D81" w:rsidRDefault="004B06A3" w:rsidP="00F83384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202</w:t>
            </w:r>
            <w:r w:rsidR="00F83384">
              <w:rPr>
                <w:bCs/>
                <w:color w:val="000000"/>
                <w:spacing w:val="-4"/>
              </w:rPr>
              <w:t>3</w:t>
            </w:r>
            <w:r>
              <w:rPr>
                <w:bCs/>
                <w:color w:val="000000"/>
                <w:spacing w:val="-4"/>
              </w:rPr>
              <w:t xml:space="preserve"> год</w:t>
            </w:r>
          </w:p>
        </w:tc>
      </w:tr>
      <w:tr w:rsidR="004B06A3" w:rsidRPr="000D3D81" w:rsidTr="00696362">
        <w:tc>
          <w:tcPr>
            <w:tcW w:w="540" w:type="dxa"/>
            <w:vAlign w:val="center"/>
          </w:tcPr>
          <w:p w:rsidR="004B06A3" w:rsidRPr="000D3D81" w:rsidRDefault="004B06A3" w:rsidP="00C13C9C">
            <w:pPr>
              <w:ind w:left="-360" w:right="-288" w:firstLine="180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1.</w:t>
            </w:r>
          </w:p>
        </w:tc>
        <w:tc>
          <w:tcPr>
            <w:tcW w:w="2340" w:type="dxa"/>
            <w:vAlign w:val="center"/>
          </w:tcPr>
          <w:p w:rsidR="004B06A3" w:rsidRPr="000D3D81" w:rsidRDefault="00BF4982" w:rsidP="004062E0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П</w:t>
            </w:r>
            <w:r w:rsidR="004062E0">
              <w:rPr>
                <w:bCs/>
                <w:color w:val="000000"/>
                <w:spacing w:val="-4"/>
              </w:rPr>
              <w:t>ривлечение</w:t>
            </w:r>
            <w:r w:rsidRPr="000D3D81">
              <w:rPr>
                <w:bCs/>
                <w:color w:val="000000"/>
                <w:spacing w:val="-4"/>
              </w:rPr>
              <w:t xml:space="preserve"> кредитов </w:t>
            </w:r>
            <w:r w:rsidR="004062E0">
              <w:rPr>
                <w:bCs/>
                <w:color w:val="000000"/>
                <w:spacing w:val="-4"/>
              </w:rPr>
              <w:t>из</w:t>
            </w:r>
            <w:r w:rsidRPr="000D3D81">
              <w:rPr>
                <w:bCs/>
                <w:color w:val="000000"/>
                <w:spacing w:val="-4"/>
              </w:rPr>
              <w:t xml:space="preserve"> других бюджетов бюджетной системы Российской Федерации бюджет</w:t>
            </w:r>
            <w:r>
              <w:rPr>
                <w:bCs/>
                <w:color w:val="000000"/>
                <w:spacing w:val="-4"/>
              </w:rPr>
              <w:t>ами муниципальных районов в валюте Российской Федерации</w:t>
            </w:r>
          </w:p>
        </w:tc>
        <w:tc>
          <w:tcPr>
            <w:tcW w:w="540" w:type="dxa"/>
            <w:vAlign w:val="center"/>
          </w:tcPr>
          <w:p w:rsidR="004B06A3" w:rsidRPr="000D3D81" w:rsidRDefault="004B06A3" w:rsidP="00C13C9C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703</w:t>
            </w:r>
          </w:p>
        </w:tc>
        <w:tc>
          <w:tcPr>
            <w:tcW w:w="2160" w:type="dxa"/>
            <w:vAlign w:val="center"/>
          </w:tcPr>
          <w:p w:rsidR="004B06A3" w:rsidRPr="000D3D81" w:rsidRDefault="004B06A3" w:rsidP="00C13C9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01030100050000710</w:t>
            </w:r>
          </w:p>
        </w:tc>
        <w:tc>
          <w:tcPr>
            <w:tcW w:w="1620" w:type="dxa"/>
          </w:tcPr>
          <w:p w:rsidR="004B06A3" w:rsidRPr="000D3D81" w:rsidRDefault="004B06A3" w:rsidP="00C13C9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 xml:space="preserve"> </w:t>
            </w:r>
          </w:p>
        </w:tc>
        <w:tc>
          <w:tcPr>
            <w:tcW w:w="1620" w:type="dxa"/>
          </w:tcPr>
          <w:p w:rsidR="004B06A3" w:rsidRDefault="004B06A3" w:rsidP="00C13C9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440" w:type="dxa"/>
          </w:tcPr>
          <w:p w:rsidR="004B06A3" w:rsidRDefault="004B06A3" w:rsidP="00C13C9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4B06A3" w:rsidRPr="000D3D81" w:rsidTr="00696362">
        <w:tc>
          <w:tcPr>
            <w:tcW w:w="540" w:type="dxa"/>
            <w:vAlign w:val="center"/>
          </w:tcPr>
          <w:p w:rsidR="004B06A3" w:rsidRPr="000D3D81" w:rsidRDefault="004B06A3" w:rsidP="00C13C9C">
            <w:pPr>
              <w:ind w:left="-360" w:right="-288" w:firstLine="180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2.</w:t>
            </w:r>
          </w:p>
        </w:tc>
        <w:tc>
          <w:tcPr>
            <w:tcW w:w="2340" w:type="dxa"/>
            <w:vAlign w:val="center"/>
          </w:tcPr>
          <w:p w:rsidR="004B06A3" w:rsidRPr="000D3D81" w:rsidRDefault="00BF4982" w:rsidP="00D0792C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 xml:space="preserve">Погашение </w:t>
            </w:r>
            <w:r>
              <w:rPr>
                <w:bCs/>
                <w:color w:val="000000"/>
                <w:spacing w:val="-4"/>
              </w:rPr>
              <w:t xml:space="preserve">бюджетами муниципальных районов кредитов </w:t>
            </w:r>
            <w:r w:rsidR="00D0792C">
              <w:rPr>
                <w:bCs/>
                <w:color w:val="000000"/>
                <w:spacing w:val="-4"/>
              </w:rPr>
              <w:t>из</w:t>
            </w:r>
            <w:r>
              <w:rPr>
                <w:bCs/>
                <w:color w:val="000000"/>
                <w:spacing w:val="-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540" w:type="dxa"/>
            <w:vAlign w:val="center"/>
          </w:tcPr>
          <w:p w:rsidR="004B06A3" w:rsidRPr="000D3D81" w:rsidRDefault="004B06A3" w:rsidP="00C13C9C">
            <w:pPr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703</w:t>
            </w:r>
          </w:p>
        </w:tc>
        <w:tc>
          <w:tcPr>
            <w:tcW w:w="2160" w:type="dxa"/>
            <w:vAlign w:val="center"/>
          </w:tcPr>
          <w:p w:rsidR="004B06A3" w:rsidRPr="000D3D81" w:rsidRDefault="004B06A3" w:rsidP="00C13C9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01030100050000810</w:t>
            </w:r>
          </w:p>
        </w:tc>
        <w:tc>
          <w:tcPr>
            <w:tcW w:w="1620" w:type="dxa"/>
          </w:tcPr>
          <w:p w:rsidR="004B06A3" w:rsidRPr="000D3D81" w:rsidRDefault="004B06A3" w:rsidP="00C13C9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620" w:type="dxa"/>
          </w:tcPr>
          <w:p w:rsidR="004B06A3" w:rsidRPr="000D3D81" w:rsidRDefault="00F83384" w:rsidP="00D0792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-30</w:t>
            </w:r>
            <w:r w:rsidR="00D0792C">
              <w:rPr>
                <w:bCs/>
                <w:color w:val="000000"/>
                <w:spacing w:val="-4"/>
              </w:rPr>
              <w:t> </w:t>
            </w:r>
            <w:r>
              <w:rPr>
                <w:bCs/>
                <w:color w:val="000000"/>
                <w:spacing w:val="-4"/>
              </w:rPr>
              <w:t>151</w:t>
            </w:r>
            <w:r w:rsidR="00D0792C">
              <w:rPr>
                <w:bCs/>
                <w:color w:val="000000"/>
                <w:spacing w:val="-4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>025,00</w:t>
            </w:r>
          </w:p>
        </w:tc>
        <w:tc>
          <w:tcPr>
            <w:tcW w:w="1440" w:type="dxa"/>
          </w:tcPr>
          <w:p w:rsidR="004B06A3" w:rsidRPr="000D3D81" w:rsidRDefault="004B06A3" w:rsidP="00C13C9C">
            <w:pPr>
              <w:ind w:left="-108" w:right="-171"/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4B06A3" w:rsidRPr="000D3D81" w:rsidTr="00696362">
        <w:tc>
          <w:tcPr>
            <w:tcW w:w="540" w:type="dxa"/>
            <w:vAlign w:val="center"/>
          </w:tcPr>
          <w:p w:rsidR="004B06A3" w:rsidRPr="000D3D81" w:rsidRDefault="004B06A3" w:rsidP="00C13C9C">
            <w:pPr>
              <w:ind w:left="-360" w:right="-288" w:firstLine="180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en-US"/>
              </w:rPr>
              <w:t>4</w:t>
            </w:r>
            <w:r w:rsidRPr="000D3D81">
              <w:rPr>
                <w:bCs/>
                <w:color w:val="000000"/>
                <w:spacing w:val="-4"/>
              </w:rPr>
              <w:t>.</w:t>
            </w:r>
          </w:p>
        </w:tc>
        <w:tc>
          <w:tcPr>
            <w:tcW w:w="2340" w:type="dxa"/>
            <w:vAlign w:val="center"/>
          </w:tcPr>
          <w:p w:rsidR="004B06A3" w:rsidRPr="000D3D81" w:rsidRDefault="004B06A3" w:rsidP="00C13C9C">
            <w:pPr>
              <w:ind w:left="-540" w:right="-288" w:firstLine="540"/>
              <w:jc w:val="center"/>
              <w:rPr>
                <w:bCs/>
                <w:color w:val="000000"/>
                <w:spacing w:val="-4"/>
              </w:rPr>
            </w:pPr>
            <w:r w:rsidRPr="000D3D81">
              <w:rPr>
                <w:bCs/>
                <w:color w:val="000000"/>
                <w:spacing w:val="-4"/>
              </w:rPr>
              <w:t>И Т О Г О:</w:t>
            </w:r>
          </w:p>
        </w:tc>
        <w:tc>
          <w:tcPr>
            <w:tcW w:w="540" w:type="dxa"/>
            <w:vAlign w:val="center"/>
          </w:tcPr>
          <w:p w:rsidR="004B06A3" w:rsidRPr="000D3D81" w:rsidRDefault="004B06A3" w:rsidP="00C13C9C">
            <w:pPr>
              <w:ind w:left="-540" w:right="-288" w:firstLine="540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2160" w:type="dxa"/>
            <w:vAlign w:val="center"/>
          </w:tcPr>
          <w:p w:rsidR="004B06A3" w:rsidRPr="000D3D81" w:rsidRDefault="004B06A3" w:rsidP="00C13C9C">
            <w:pPr>
              <w:ind w:left="-540" w:right="-288" w:firstLine="540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620" w:type="dxa"/>
          </w:tcPr>
          <w:p w:rsidR="004B06A3" w:rsidRPr="000D3D81" w:rsidRDefault="004B06A3" w:rsidP="00C13C9C">
            <w:pPr>
              <w:tabs>
                <w:tab w:val="left" w:pos="1152"/>
              </w:tabs>
              <w:ind w:left="-108" w:right="-108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620" w:type="dxa"/>
          </w:tcPr>
          <w:p w:rsidR="004B06A3" w:rsidRDefault="00F83384" w:rsidP="00C13C9C">
            <w:pPr>
              <w:tabs>
                <w:tab w:val="left" w:pos="1152"/>
              </w:tabs>
              <w:ind w:left="-108" w:right="-108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-30</w:t>
            </w:r>
            <w:r w:rsidR="00D0792C">
              <w:rPr>
                <w:bCs/>
                <w:color w:val="000000"/>
                <w:spacing w:val="-4"/>
              </w:rPr>
              <w:t> </w:t>
            </w:r>
            <w:r>
              <w:rPr>
                <w:bCs/>
                <w:color w:val="000000"/>
                <w:spacing w:val="-4"/>
              </w:rPr>
              <w:t>151</w:t>
            </w:r>
            <w:r w:rsidR="00D0792C">
              <w:rPr>
                <w:bCs/>
                <w:color w:val="000000"/>
                <w:spacing w:val="-4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>025,00</w:t>
            </w:r>
          </w:p>
          <w:p w:rsidR="00F83384" w:rsidRDefault="00F83384" w:rsidP="00C13C9C">
            <w:pPr>
              <w:tabs>
                <w:tab w:val="left" w:pos="1152"/>
              </w:tabs>
              <w:ind w:left="-108" w:right="-108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440" w:type="dxa"/>
          </w:tcPr>
          <w:p w:rsidR="004B06A3" w:rsidRDefault="004B06A3" w:rsidP="00C13C9C">
            <w:pPr>
              <w:tabs>
                <w:tab w:val="left" w:pos="1152"/>
              </w:tabs>
              <w:ind w:left="-108" w:right="-108"/>
              <w:jc w:val="center"/>
              <w:rPr>
                <w:bCs/>
                <w:color w:val="000000"/>
                <w:spacing w:val="-4"/>
              </w:rPr>
            </w:pPr>
          </w:p>
        </w:tc>
      </w:tr>
    </w:tbl>
    <w:p w:rsidR="004B06A3" w:rsidRDefault="004B06A3" w:rsidP="004B06A3">
      <w:pPr>
        <w:jc w:val="center"/>
      </w:pPr>
    </w:p>
    <w:p w:rsidR="004B06A3" w:rsidRDefault="004B06A3" w:rsidP="004B06A3">
      <w:pPr>
        <w:jc w:val="right"/>
      </w:pPr>
    </w:p>
    <w:p w:rsidR="004B06A3" w:rsidRDefault="004B06A3" w:rsidP="004B06A3">
      <w:pPr>
        <w:jc w:val="right"/>
      </w:pPr>
    </w:p>
    <w:p w:rsidR="004B06A3" w:rsidRDefault="004B06A3" w:rsidP="004B06A3"/>
    <w:p w:rsidR="004B06A3" w:rsidRDefault="004B06A3" w:rsidP="004B06A3"/>
    <w:p w:rsidR="004B06A3" w:rsidRDefault="004B06A3" w:rsidP="004B06A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4B06A3" w:rsidRDefault="004B06A3" w:rsidP="004B06A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4B06A3" w:rsidRDefault="004B06A3" w:rsidP="004B06A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4B06A3" w:rsidRDefault="004B06A3" w:rsidP="004B06A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4B06A3" w:rsidRDefault="004B06A3" w:rsidP="004B06A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7A4232" w:rsidRDefault="007A4232" w:rsidP="000E51BE">
      <w:pPr>
        <w:ind w:left="-540" w:right="-5" w:firstLine="540"/>
        <w:jc w:val="right"/>
        <w:rPr>
          <w:b/>
        </w:rPr>
      </w:pPr>
    </w:p>
    <w:p w:rsidR="007A4232" w:rsidRDefault="007A4232" w:rsidP="000E51BE">
      <w:pPr>
        <w:ind w:left="-540" w:right="-5" w:firstLine="540"/>
        <w:jc w:val="right"/>
        <w:rPr>
          <w:b/>
        </w:rPr>
      </w:pPr>
    </w:p>
    <w:p w:rsidR="007A4232" w:rsidRDefault="007A4232" w:rsidP="000E51BE">
      <w:pPr>
        <w:ind w:left="-540" w:right="-5" w:firstLine="540"/>
        <w:jc w:val="right"/>
        <w:rPr>
          <w:b/>
        </w:rPr>
      </w:pPr>
    </w:p>
    <w:p w:rsidR="007A4232" w:rsidRDefault="007A4232" w:rsidP="000E51BE">
      <w:pPr>
        <w:ind w:left="-540" w:right="-5" w:firstLine="540"/>
        <w:jc w:val="right"/>
        <w:rPr>
          <w:b/>
        </w:rPr>
      </w:pPr>
    </w:p>
    <w:p w:rsidR="007A4232" w:rsidRDefault="007A4232" w:rsidP="000E51BE">
      <w:pPr>
        <w:ind w:left="-540" w:right="-5" w:firstLine="540"/>
        <w:jc w:val="right"/>
        <w:rPr>
          <w:b/>
        </w:rPr>
      </w:pPr>
    </w:p>
    <w:p w:rsidR="007A4232" w:rsidRDefault="007A4232" w:rsidP="000E51BE">
      <w:pPr>
        <w:ind w:left="-540" w:right="-5" w:firstLine="540"/>
        <w:jc w:val="right"/>
        <w:rPr>
          <w:b/>
        </w:rPr>
      </w:pPr>
    </w:p>
    <w:p w:rsidR="007A4232" w:rsidRDefault="007A4232" w:rsidP="000E51BE">
      <w:pPr>
        <w:ind w:left="-540" w:right="-5" w:firstLine="540"/>
        <w:jc w:val="right"/>
        <w:rPr>
          <w:b/>
        </w:rPr>
      </w:pPr>
    </w:p>
    <w:p w:rsidR="002E0783" w:rsidRPr="0050554A" w:rsidRDefault="002E0783" w:rsidP="002E078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lastRenderedPageBreak/>
        <w:t xml:space="preserve">Приложение 2 </w:t>
      </w:r>
    </w:p>
    <w:p w:rsidR="002E0783" w:rsidRPr="0050554A" w:rsidRDefault="002E0783" w:rsidP="002E078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50554A">
        <w:rPr>
          <w:sz w:val="24"/>
          <w:szCs w:val="24"/>
        </w:rPr>
        <w:t xml:space="preserve"> Бюджет</w:t>
      </w:r>
      <w:r w:rsidR="00B143E3">
        <w:rPr>
          <w:sz w:val="24"/>
          <w:szCs w:val="24"/>
        </w:rPr>
        <w:t>у</w:t>
      </w:r>
      <w:r w:rsidRPr="0050554A">
        <w:rPr>
          <w:sz w:val="24"/>
          <w:szCs w:val="24"/>
        </w:rPr>
        <w:t xml:space="preserve"> Лев-Толстовского</w:t>
      </w:r>
    </w:p>
    <w:p w:rsidR="002E0783" w:rsidRPr="0050554A" w:rsidRDefault="002E0783" w:rsidP="002E0783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50554A">
        <w:rPr>
          <w:sz w:val="24"/>
          <w:szCs w:val="24"/>
        </w:rPr>
        <w:t>муниципального района на 20</w:t>
      </w:r>
      <w:r>
        <w:rPr>
          <w:sz w:val="24"/>
          <w:szCs w:val="24"/>
        </w:rPr>
        <w:t>21</w:t>
      </w:r>
      <w:r w:rsidRPr="0050554A">
        <w:rPr>
          <w:sz w:val="24"/>
          <w:szCs w:val="24"/>
        </w:rPr>
        <w:t xml:space="preserve"> год и на </w:t>
      </w:r>
    </w:p>
    <w:p w:rsidR="002E0783" w:rsidRPr="00E8792D" w:rsidRDefault="002E0783" w:rsidP="002E0783">
      <w:pPr>
        <w:pStyle w:val="a5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  <w:r w:rsidRPr="0050554A">
        <w:rPr>
          <w:sz w:val="24"/>
          <w:szCs w:val="24"/>
        </w:rPr>
        <w:t>плановый</w:t>
      </w:r>
      <w:r>
        <w:rPr>
          <w:sz w:val="24"/>
          <w:szCs w:val="24"/>
        </w:rPr>
        <w:t xml:space="preserve"> </w:t>
      </w:r>
      <w:r w:rsidRPr="0050554A">
        <w:rPr>
          <w:sz w:val="24"/>
          <w:szCs w:val="24"/>
        </w:rPr>
        <w:t>период 20</w:t>
      </w:r>
      <w:r>
        <w:rPr>
          <w:sz w:val="24"/>
          <w:szCs w:val="24"/>
        </w:rPr>
        <w:t>22</w:t>
      </w:r>
      <w:r w:rsidRPr="0050554A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50554A">
        <w:rPr>
          <w:sz w:val="24"/>
          <w:szCs w:val="24"/>
        </w:rPr>
        <w:t xml:space="preserve"> годов</w:t>
      </w:r>
    </w:p>
    <w:p w:rsidR="002E0783" w:rsidRDefault="002E0783" w:rsidP="002E0783">
      <w:pPr>
        <w:pStyle w:val="a5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2E0783" w:rsidRDefault="002E0783" w:rsidP="002E0783">
      <w:pPr>
        <w:pStyle w:val="a5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2E0783" w:rsidRPr="004058A9" w:rsidRDefault="002E0783" w:rsidP="002E07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0783" w:rsidRDefault="002E0783" w:rsidP="002E07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0673">
        <w:rPr>
          <w:b/>
          <w:sz w:val="28"/>
          <w:szCs w:val="28"/>
        </w:rPr>
        <w:t>Нормативы</w:t>
      </w:r>
      <w:r>
        <w:rPr>
          <w:b/>
          <w:sz w:val="28"/>
          <w:szCs w:val="28"/>
        </w:rPr>
        <w:t xml:space="preserve"> распределения доходов </w:t>
      </w:r>
    </w:p>
    <w:p w:rsidR="002E0783" w:rsidRDefault="002E0783" w:rsidP="002E07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бюджеты сельских поселений Лев-Толстовского муниципального района </w:t>
      </w:r>
    </w:p>
    <w:p w:rsidR="002E0783" w:rsidRDefault="002E0783" w:rsidP="002E07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 год и на плановый период 2022 и 2023 годов</w:t>
      </w:r>
    </w:p>
    <w:p w:rsidR="002E0783" w:rsidRDefault="002E0783" w:rsidP="002E0783">
      <w:pPr>
        <w:widowControl w:val="0"/>
        <w:autoSpaceDE w:val="0"/>
        <w:autoSpaceDN w:val="0"/>
        <w:adjustRightInd w:val="0"/>
        <w:jc w:val="center"/>
      </w:pPr>
    </w:p>
    <w:p w:rsidR="002E0783" w:rsidRDefault="002E0783" w:rsidP="002E078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E0783" w:rsidRPr="00B2227D" w:rsidRDefault="002E0783" w:rsidP="002E0783">
      <w:pPr>
        <w:autoSpaceDE w:val="0"/>
        <w:autoSpaceDN w:val="0"/>
        <w:adjustRightInd w:val="0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B2227D">
        <w:t xml:space="preserve">  (в процентах)</w:t>
      </w:r>
    </w:p>
    <w:tbl>
      <w:tblPr>
        <w:tblW w:w="76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8"/>
        <w:gridCol w:w="2538"/>
      </w:tblGrid>
      <w:tr w:rsidR="002E0783" w:rsidRPr="00CA2400" w:rsidTr="006D048B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отчислений %</w:t>
            </w:r>
          </w:p>
        </w:tc>
      </w:tr>
      <w:tr w:rsidR="002E0783" w:rsidRPr="00CA2400" w:rsidTr="006D048B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102F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E0783" w:rsidRPr="00CA2400" w:rsidTr="006D048B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>100</w:t>
            </w:r>
          </w:p>
        </w:tc>
      </w:tr>
      <w:tr w:rsidR="002E0783" w:rsidRPr="0079264F" w:rsidTr="006D048B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3" w:rsidRPr="0079264F" w:rsidRDefault="002E0783" w:rsidP="006D048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от </w:t>
            </w:r>
            <w:r w:rsidRPr="0079264F">
              <w:rPr>
                <w:b/>
                <w:sz w:val="28"/>
                <w:szCs w:val="28"/>
              </w:rPr>
              <w:t xml:space="preserve">прочих неналоговых доходов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3" w:rsidRPr="0079264F" w:rsidRDefault="002E0783" w:rsidP="006D04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E0783" w:rsidRPr="00CA2400" w:rsidTr="006D048B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E0783" w:rsidTr="006D048B">
        <w:trPr>
          <w:jc w:val="center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3" w:rsidRPr="00CA2400" w:rsidRDefault="002E0783" w:rsidP="006D04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83" w:rsidRPr="003031FB" w:rsidRDefault="002E0783" w:rsidP="006D04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E0783" w:rsidRDefault="002E0783" w:rsidP="002E0783">
      <w:pPr>
        <w:pStyle w:val="a5"/>
        <w:tabs>
          <w:tab w:val="left" w:pos="1260"/>
        </w:tabs>
        <w:ind w:right="99"/>
        <w:jc w:val="both"/>
        <w:rPr>
          <w:b w:val="0"/>
          <w:sz w:val="24"/>
          <w:szCs w:val="24"/>
        </w:rPr>
      </w:pPr>
    </w:p>
    <w:p w:rsidR="002E0783" w:rsidRDefault="002E0783" w:rsidP="002E0783">
      <w:pPr>
        <w:jc w:val="right"/>
      </w:pPr>
    </w:p>
    <w:p w:rsidR="002E0783" w:rsidRDefault="002E0783" w:rsidP="002E0783">
      <w:pPr>
        <w:jc w:val="right"/>
      </w:pPr>
    </w:p>
    <w:p w:rsidR="002E0783" w:rsidRDefault="002E0783" w:rsidP="002E0783">
      <w:pPr>
        <w:jc w:val="right"/>
      </w:pPr>
    </w:p>
    <w:p w:rsidR="002E0783" w:rsidRDefault="002E0783" w:rsidP="002E0783">
      <w:pPr>
        <w:jc w:val="right"/>
      </w:pPr>
    </w:p>
    <w:p w:rsidR="002E0783" w:rsidRDefault="002E0783" w:rsidP="002E0783">
      <w:pPr>
        <w:jc w:val="right"/>
      </w:pPr>
    </w:p>
    <w:p w:rsidR="002E0783" w:rsidRDefault="002E0783" w:rsidP="002E0783">
      <w:pPr>
        <w:jc w:val="right"/>
      </w:pPr>
    </w:p>
    <w:p w:rsidR="002E0783" w:rsidRDefault="002E0783" w:rsidP="002E0783"/>
    <w:p w:rsidR="002E0783" w:rsidRDefault="002E0783" w:rsidP="002E0783"/>
    <w:p w:rsidR="002E0783" w:rsidRDefault="002E0783" w:rsidP="002E0783"/>
    <w:p w:rsidR="002E0783" w:rsidRDefault="002E0783" w:rsidP="002E0783"/>
    <w:p w:rsidR="002E0783" w:rsidRDefault="002E0783" w:rsidP="002E0783"/>
    <w:p w:rsidR="002E0783" w:rsidRDefault="002E0783" w:rsidP="002E0783"/>
    <w:p w:rsidR="00B143E3" w:rsidRDefault="00B143E3" w:rsidP="002E0783"/>
    <w:p w:rsidR="00B143E3" w:rsidRDefault="00B143E3" w:rsidP="002E0783"/>
    <w:p w:rsidR="002E0783" w:rsidRDefault="002E0783" w:rsidP="002E0783"/>
    <w:p w:rsidR="00E57D64" w:rsidRDefault="00E57D64" w:rsidP="00E57D64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E57D64" w:rsidRDefault="00E57D64" w:rsidP="00E57D64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B143E3">
        <w:rPr>
          <w:b/>
        </w:rPr>
        <w:t>у</w:t>
      </w:r>
      <w:r>
        <w:rPr>
          <w:b/>
        </w:rPr>
        <w:t xml:space="preserve"> Лев</w:t>
      </w:r>
      <w:r w:rsidR="009503D8">
        <w:rPr>
          <w:b/>
        </w:rPr>
        <w:t xml:space="preserve"> </w:t>
      </w:r>
      <w:r>
        <w:rPr>
          <w:b/>
        </w:rPr>
        <w:t>-</w:t>
      </w:r>
      <w:r w:rsidR="009503D8">
        <w:rPr>
          <w:b/>
        </w:rPr>
        <w:t xml:space="preserve"> </w:t>
      </w:r>
      <w:r>
        <w:rPr>
          <w:b/>
        </w:rPr>
        <w:t>Толстовского</w:t>
      </w:r>
    </w:p>
    <w:p w:rsidR="00E57D64" w:rsidRDefault="00E57D64" w:rsidP="00E57D64">
      <w:pPr>
        <w:ind w:left="-540" w:right="-5" w:firstLine="540"/>
        <w:jc w:val="right"/>
        <w:rPr>
          <w:b/>
        </w:rPr>
      </w:pPr>
      <w:r>
        <w:rPr>
          <w:b/>
        </w:rPr>
        <w:t>муниципального  района на 2021 год</w:t>
      </w:r>
    </w:p>
    <w:p w:rsidR="00E57D64" w:rsidRDefault="00E57D64" w:rsidP="00E57D64">
      <w:pPr>
        <w:ind w:left="-540" w:right="-5" w:firstLine="540"/>
        <w:jc w:val="right"/>
        <w:rPr>
          <w:b/>
        </w:rPr>
      </w:pPr>
      <w:r>
        <w:rPr>
          <w:b/>
        </w:rPr>
        <w:t>и на плановый период 2022 и 2023 годов</w:t>
      </w: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E57D64" w:rsidRDefault="00E57D64" w:rsidP="00E57D64">
      <w:pPr>
        <w:pStyle w:val="a5"/>
        <w:tabs>
          <w:tab w:val="left" w:pos="1260"/>
        </w:tabs>
        <w:ind w:right="99" w:hanging="180"/>
        <w:rPr>
          <w:sz w:val="28"/>
          <w:szCs w:val="28"/>
        </w:rPr>
      </w:pPr>
      <w:r>
        <w:rPr>
          <w:sz w:val="28"/>
          <w:szCs w:val="28"/>
        </w:rPr>
        <w:t xml:space="preserve"> главных администраторов доходов бюджета района - органов муниципальной власти района на 2021 год и на плановый период                           2022 и 2023 годов    </w:t>
      </w:r>
    </w:p>
    <w:p w:rsidR="00E57D64" w:rsidRDefault="00E57D64" w:rsidP="00E57D64">
      <w:pPr>
        <w:pStyle w:val="a5"/>
        <w:tabs>
          <w:tab w:val="left" w:pos="1260"/>
        </w:tabs>
        <w:ind w:right="99" w:hanging="180"/>
        <w:rPr>
          <w:sz w:val="28"/>
          <w:szCs w:val="28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794"/>
        <w:gridCol w:w="6208"/>
      </w:tblGrid>
      <w:tr w:rsidR="00E57D64" w:rsidTr="00E57D64">
        <w:trPr>
          <w:cantSplit/>
          <w:trHeight w:val="640"/>
          <w:jc w:val="center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tabs>
                <w:tab w:val="left" w:pos="1260"/>
              </w:tabs>
              <w:spacing w:line="256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Код бюджетной классификации </w:t>
            </w:r>
          </w:p>
          <w:p w:rsidR="00E57D64" w:rsidRDefault="00E57D64">
            <w:pPr>
              <w:pStyle w:val="a5"/>
              <w:tabs>
                <w:tab w:val="left" w:pos="1260"/>
              </w:tabs>
              <w:spacing w:line="256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tabs>
                <w:tab w:val="left" w:pos="1260"/>
              </w:tabs>
              <w:spacing w:line="256" w:lineRule="auto"/>
              <w:ind w:right="99"/>
              <w:rPr>
                <w:sz w:val="20"/>
                <w:lang w:eastAsia="en-US"/>
              </w:rPr>
            </w:pPr>
          </w:p>
          <w:p w:rsidR="00E57D64" w:rsidRDefault="00E57D64">
            <w:pPr>
              <w:pStyle w:val="a5"/>
              <w:tabs>
                <w:tab w:val="left" w:pos="1260"/>
              </w:tabs>
              <w:spacing w:line="256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Наименование главного администратора</w:t>
            </w:r>
          </w:p>
          <w:p w:rsidR="00E57D64" w:rsidRDefault="00E57D64">
            <w:pPr>
              <w:pStyle w:val="a5"/>
              <w:tabs>
                <w:tab w:val="left" w:pos="1260"/>
              </w:tabs>
              <w:spacing w:line="256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доходов бюджета муниципального района</w:t>
            </w:r>
          </w:p>
          <w:p w:rsidR="00E57D64" w:rsidRDefault="00E57D64">
            <w:pPr>
              <w:pStyle w:val="a5"/>
              <w:tabs>
                <w:tab w:val="left" w:pos="1260"/>
              </w:tabs>
              <w:spacing w:line="256" w:lineRule="auto"/>
              <w:ind w:right="99"/>
              <w:rPr>
                <w:sz w:val="20"/>
                <w:lang w:eastAsia="en-US"/>
              </w:rPr>
            </w:pPr>
          </w:p>
        </w:tc>
      </w:tr>
      <w:tr w:rsidR="00E57D64" w:rsidTr="00E57D64">
        <w:trPr>
          <w:cantSplit/>
          <w:trHeight w:val="71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tabs>
                <w:tab w:val="left" w:pos="1031"/>
              </w:tabs>
              <w:spacing w:line="256" w:lineRule="auto"/>
              <w:ind w:right="99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главного админи-стратора доходов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tabs>
                <w:tab w:val="left" w:pos="1260"/>
              </w:tabs>
              <w:spacing w:line="256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доходов бюджета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64" w:rsidRDefault="00E57D6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Совет депутатов Лев-Толстовского муниципального района Липецкой области Российской Федерации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Лев-Толстовского муниципального района Липецкой области Российской Федерации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1 08 07150 01 0000 110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1 11 05013 05 0000 120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1 11 05025 05 0000 120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1 11 05075 05 0000 120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1 11 05313 05 0000 120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1 11 09045 05 0000 120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left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1 13 01995 05 0000 130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1 13 02995 05 0000 130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1 14 02053 05 0000 410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1 14 02053 05 0000 440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1 14 06013 05 0000 430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1 14 06313 05 0000 430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1 16 02020 02 0000 140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1 16 07010 05 0000 140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1 16 07090 05 0000 140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1 16 10123 01 0051 140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1 17 05050 05 0000 180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2 02 20041 05 0000 150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2 02 20216 05 0000 150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2 02 25527 05 0000 150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2 02 35930 05 0000 150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субвенции бюджетам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2 07 05030 05 0000 150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2 18 05030 05 0000 150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Отдел финансов администрации </w:t>
            </w:r>
          </w:p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Лев-Толстовского муниципального района Липецкой области Российской Федерации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2 02 15001 05 0000 150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2 02 15002 05 0000 150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2 02 16549 05 0000 150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2 02 29998 05 0000 150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E57D64">
              <w:rPr>
                <w:b w:val="0"/>
                <w:bCs/>
                <w:sz w:val="24"/>
                <w:szCs w:val="24"/>
                <w:lang w:eastAsia="en-US"/>
              </w:rPr>
              <w:t>Субсидии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бюджетам муниципальных районов на финансовое обеспечение отдельных полномочий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2 08 05000 05 0000 150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образования администрации Лев-Толстовского муниципального района</w:t>
            </w:r>
          </w:p>
        </w:tc>
      </w:tr>
      <w:tr w:rsidR="00E57D64" w:rsidTr="00E57D64">
        <w:trPr>
          <w:cantSplit/>
          <w:trHeight w:val="4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1 13 02995 05 0000 130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E57D64" w:rsidTr="00E57D64">
        <w:trPr>
          <w:cantSplit/>
          <w:trHeight w:val="4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57D64" w:rsidTr="00E57D64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2 02 25027 05 0000 150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E57D64" w:rsidTr="00E57D64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2 02 25097 05 0000 150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 </w:t>
            </w:r>
            <w:r w:rsidRPr="00E57D64">
              <w:rPr>
                <w:b w:val="0"/>
                <w:bCs/>
                <w:sz w:val="24"/>
                <w:szCs w:val="24"/>
                <w:lang w:eastAsia="en-US"/>
              </w:rPr>
              <w:t>и малых городах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>, условий для занятий физической культурой и спортом</w:t>
            </w:r>
          </w:p>
        </w:tc>
      </w:tr>
      <w:tr w:rsidR="00E57D64" w:rsidTr="00E57D64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704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2 02 35304 05 0000 150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ConsPlusNormal"/>
              <w:tabs>
                <w:tab w:val="left" w:pos="3686"/>
                <w:tab w:val="left" w:pos="3828"/>
              </w:tabs>
              <w:spacing w:line="25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2 02 45303 05 0000 150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ConsPlusNormal"/>
              <w:tabs>
                <w:tab w:val="left" w:pos="3686"/>
                <w:tab w:val="left" w:pos="3828"/>
              </w:tabs>
              <w:spacing w:line="25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  <w:r w:rsidRPr="00E57D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передаваемые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2 18 05010 05 0000 150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Контрольно-счетная комиссия Лев-Толстовского муниципального района Липецкой области Российской Федерации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57D64" w:rsidTr="00E57D64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культуры, молодёжной политики и спорта   администрации Лев-Толстовского муниципального района Липецкой области Российской Федерации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1 16 07010 05 0000 140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2 02 25027 05 0000 150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ConsPlusNormal"/>
              <w:tabs>
                <w:tab w:val="left" w:pos="3686"/>
                <w:tab w:val="left" w:pos="3828"/>
              </w:tabs>
              <w:spacing w:line="256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 реализацию мероприятий государственной программы Российской Федерации «Доступная среда»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2 02 25467 05 0000 150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2 02 25519 05 0000 150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E57D64">
              <w:rPr>
                <w:b w:val="0"/>
                <w:bCs/>
                <w:sz w:val="24"/>
                <w:szCs w:val="24"/>
                <w:lang w:eastAsia="en-US"/>
              </w:rPr>
              <w:t>Субсидии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бюджетам муниципальных районов на поддержку отрасли культуры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2 07 05030 05 0000 150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710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2 18 05010 05 0000 150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57D64" w:rsidTr="00E57D64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4" w:rsidRDefault="00E57D64">
            <w:pPr>
              <w:pStyle w:val="a5"/>
              <w:spacing w:line="256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57D64" w:rsidRDefault="00E57D64" w:rsidP="00E57D64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both"/>
        <w:rPr>
          <w:b w:val="0"/>
          <w:sz w:val="20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E57D64" w:rsidRDefault="00E57D64" w:rsidP="00E57D64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F5803" w:rsidRPr="009F5803" w:rsidRDefault="009F5803" w:rsidP="009F5803">
      <w:pPr>
        <w:tabs>
          <w:tab w:val="left" w:pos="1260"/>
        </w:tabs>
        <w:ind w:right="99"/>
        <w:jc w:val="right"/>
        <w:rPr>
          <w:b/>
        </w:rPr>
      </w:pPr>
      <w:r w:rsidRPr="009F5803">
        <w:rPr>
          <w:b/>
        </w:rPr>
        <w:lastRenderedPageBreak/>
        <w:t xml:space="preserve">Приложение 4 </w:t>
      </w:r>
    </w:p>
    <w:p w:rsidR="009F5803" w:rsidRPr="009F5803" w:rsidRDefault="009F5803" w:rsidP="009F5803">
      <w:pPr>
        <w:tabs>
          <w:tab w:val="left" w:pos="1260"/>
        </w:tabs>
        <w:ind w:right="99"/>
        <w:jc w:val="right"/>
        <w:rPr>
          <w:b/>
        </w:rPr>
      </w:pPr>
      <w:r w:rsidRPr="009F5803">
        <w:rPr>
          <w:b/>
        </w:rPr>
        <w:t xml:space="preserve"> к  </w:t>
      </w:r>
      <w:r w:rsidR="009B180E">
        <w:rPr>
          <w:b/>
        </w:rPr>
        <w:t xml:space="preserve"> </w:t>
      </w:r>
      <w:r w:rsidRPr="009F5803">
        <w:rPr>
          <w:b/>
        </w:rPr>
        <w:t>Бюджет</w:t>
      </w:r>
      <w:r w:rsidR="00B143E3">
        <w:rPr>
          <w:b/>
        </w:rPr>
        <w:t>у</w:t>
      </w:r>
      <w:r w:rsidRPr="009F5803">
        <w:rPr>
          <w:b/>
        </w:rPr>
        <w:t xml:space="preserve"> Лев</w:t>
      </w:r>
      <w:r w:rsidR="009503D8">
        <w:rPr>
          <w:b/>
        </w:rPr>
        <w:t xml:space="preserve"> </w:t>
      </w:r>
      <w:r w:rsidRPr="009F5803">
        <w:rPr>
          <w:b/>
        </w:rPr>
        <w:t>-</w:t>
      </w:r>
      <w:r w:rsidR="009503D8">
        <w:rPr>
          <w:b/>
        </w:rPr>
        <w:t xml:space="preserve"> </w:t>
      </w:r>
      <w:r w:rsidRPr="009F5803">
        <w:rPr>
          <w:b/>
        </w:rPr>
        <w:t>Толстовского</w:t>
      </w:r>
    </w:p>
    <w:p w:rsidR="009F5803" w:rsidRPr="009F5803" w:rsidRDefault="009F5803" w:rsidP="009F5803">
      <w:pPr>
        <w:tabs>
          <w:tab w:val="left" w:pos="1260"/>
        </w:tabs>
        <w:ind w:right="99"/>
        <w:jc w:val="right"/>
        <w:rPr>
          <w:b/>
        </w:rPr>
      </w:pPr>
      <w:r w:rsidRPr="009F5803">
        <w:rPr>
          <w:b/>
        </w:rPr>
        <w:t xml:space="preserve">               муниципального района на 2021 год </w:t>
      </w:r>
    </w:p>
    <w:p w:rsidR="009F5803" w:rsidRPr="009F5803" w:rsidRDefault="009F5803" w:rsidP="009F5803">
      <w:pPr>
        <w:tabs>
          <w:tab w:val="left" w:pos="1260"/>
        </w:tabs>
        <w:ind w:right="99"/>
        <w:jc w:val="right"/>
        <w:rPr>
          <w:i/>
        </w:rPr>
      </w:pPr>
      <w:r w:rsidRPr="009F5803">
        <w:rPr>
          <w:b/>
        </w:rPr>
        <w:t>и на плановый период 2022 и 2023 годов</w:t>
      </w:r>
    </w:p>
    <w:p w:rsidR="009F5803" w:rsidRPr="009F5803" w:rsidRDefault="009F5803" w:rsidP="009F5803">
      <w:pPr>
        <w:tabs>
          <w:tab w:val="left" w:pos="1260"/>
        </w:tabs>
        <w:ind w:right="99"/>
        <w:jc w:val="center"/>
        <w:rPr>
          <w:i/>
          <w:sz w:val="26"/>
          <w:szCs w:val="26"/>
        </w:rPr>
      </w:pPr>
    </w:p>
    <w:p w:rsidR="009F5803" w:rsidRPr="009F5803" w:rsidRDefault="009F5803" w:rsidP="009F5803">
      <w:pPr>
        <w:tabs>
          <w:tab w:val="left" w:pos="1260"/>
        </w:tabs>
        <w:ind w:right="99"/>
        <w:jc w:val="center"/>
        <w:rPr>
          <w:i/>
          <w:sz w:val="26"/>
          <w:szCs w:val="26"/>
        </w:rPr>
      </w:pPr>
    </w:p>
    <w:p w:rsidR="009F5803" w:rsidRPr="009F5803" w:rsidRDefault="009F5803" w:rsidP="009F5803">
      <w:pPr>
        <w:tabs>
          <w:tab w:val="left" w:pos="1260"/>
        </w:tabs>
        <w:ind w:right="99"/>
        <w:jc w:val="center"/>
        <w:rPr>
          <w:i/>
          <w:sz w:val="26"/>
          <w:szCs w:val="26"/>
        </w:rPr>
      </w:pPr>
    </w:p>
    <w:p w:rsidR="009F5803" w:rsidRPr="009F5803" w:rsidRDefault="009F5803" w:rsidP="009F5803">
      <w:pPr>
        <w:tabs>
          <w:tab w:val="left" w:pos="1260"/>
        </w:tabs>
        <w:ind w:right="99"/>
        <w:jc w:val="center"/>
        <w:rPr>
          <w:b/>
          <w:sz w:val="26"/>
          <w:szCs w:val="26"/>
        </w:rPr>
      </w:pPr>
      <w:r w:rsidRPr="009F5803">
        <w:rPr>
          <w:b/>
          <w:sz w:val="26"/>
          <w:szCs w:val="26"/>
        </w:rPr>
        <w:t>Перечень</w:t>
      </w:r>
    </w:p>
    <w:p w:rsidR="009F5803" w:rsidRPr="009F5803" w:rsidRDefault="009F5803" w:rsidP="009F5803">
      <w:pPr>
        <w:tabs>
          <w:tab w:val="left" w:pos="1260"/>
        </w:tabs>
        <w:ind w:right="99"/>
        <w:jc w:val="center"/>
        <w:rPr>
          <w:b/>
          <w:sz w:val="26"/>
          <w:szCs w:val="26"/>
        </w:rPr>
      </w:pPr>
      <w:r w:rsidRPr="009F5803">
        <w:rPr>
          <w:b/>
          <w:sz w:val="26"/>
          <w:szCs w:val="26"/>
        </w:rPr>
        <w:t>главных администраторов (администраторов)</w:t>
      </w:r>
    </w:p>
    <w:p w:rsidR="009F5803" w:rsidRPr="009F5803" w:rsidRDefault="009F5803" w:rsidP="009F5803">
      <w:pPr>
        <w:tabs>
          <w:tab w:val="left" w:pos="1260"/>
        </w:tabs>
        <w:ind w:right="99"/>
        <w:jc w:val="center"/>
        <w:rPr>
          <w:b/>
          <w:sz w:val="26"/>
          <w:szCs w:val="26"/>
        </w:rPr>
      </w:pPr>
      <w:r w:rsidRPr="009F5803">
        <w:rPr>
          <w:b/>
          <w:sz w:val="26"/>
          <w:szCs w:val="26"/>
        </w:rPr>
        <w:t>доходов бюджета Лев</w:t>
      </w:r>
      <w:r w:rsidR="009503D8">
        <w:rPr>
          <w:b/>
          <w:sz w:val="26"/>
          <w:szCs w:val="26"/>
        </w:rPr>
        <w:t xml:space="preserve"> </w:t>
      </w:r>
      <w:r w:rsidRPr="009F5803">
        <w:rPr>
          <w:b/>
          <w:sz w:val="26"/>
          <w:szCs w:val="26"/>
        </w:rPr>
        <w:t>-</w:t>
      </w:r>
      <w:r w:rsidR="009503D8">
        <w:rPr>
          <w:b/>
          <w:sz w:val="26"/>
          <w:szCs w:val="26"/>
        </w:rPr>
        <w:t xml:space="preserve"> </w:t>
      </w:r>
      <w:r w:rsidRPr="009F5803">
        <w:rPr>
          <w:b/>
          <w:sz w:val="26"/>
          <w:szCs w:val="26"/>
        </w:rPr>
        <w:t>Толстовского муниципального района -территориальных органов федеральных органов исполнительной власти</w:t>
      </w:r>
    </w:p>
    <w:p w:rsidR="009F5803" w:rsidRPr="009F5803" w:rsidRDefault="009F5803" w:rsidP="009F5803">
      <w:pPr>
        <w:tabs>
          <w:tab w:val="left" w:pos="1260"/>
        </w:tabs>
        <w:ind w:left="-180" w:right="99"/>
        <w:jc w:val="center"/>
        <w:rPr>
          <w:b/>
          <w:sz w:val="26"/>
          <w:szCs w:val="26"/>
        </w:rPr>
      </w:pPr>
      <w:r w:rsidRPr="009F5803">
        <w:rPr>
          <w:b/>
          <w:sz w:val="26"/>
          <w:szCs w:val="26"/>
        </w:rPr>
        <w:t>и исполнительных органов государственной власти Липецкой области</w:t>
      </w:r>
    </w:p>
    <w:p w:rsidR="009F5803" w:rsidRPr="009F5803" w:rsidRDefault="009F5803" w:rsidP="009F5803">
      <w:pPr>
        <w:tabs>
          <w:tab w:val="left" w:pos="1260"/>
        </w:tabs>
        <w:ind w:left="-180" w:right="99"/>
        <w:jc w:val="center"/>
        <w:rPr>
          <w:b/>
          <w:sz w:val="26"/>
          <w:szCs w:val="26"/>
        </w:rPr>
      </w:pPr>
      <w:r w:rsidRPr="009F5803">
        <w:rPr>
          <w:b/>
          <w:sz w:val="26"/>
          <w:szCs w:val="26"/>
        </w:rPr>
        <w:t>на 2021 год и на плановый период 2022 и 2023 годов</w:t>
      </w:r>
    </w:p>
    <w:p w:rsidR="009F5803" w:rsidRPr="009F5803" w:rsidRDefault="009F5803" w:rsidP="009F5803">
      <w:pPr>
        <w:tabs>
          <w:tab w:val="left" w:pos="1260"/>
        </w:tabs>
        <w:ind w:left="-180" w:right="99"/>
        <w:jc w:val="center"/>
        <w:rPr>
          <w:b/>
          <w:sz w:val="28"/>
          <w:szCs w:val="28"/>
        </w:rPr>
      </w:pPr>
    </w:p>
    <w:p w:rsidR="009F5803" w:rsidRPr="009F5803" w:rsidRDefault="009F5803" w:rsidP="009F5803">
      <w:pPr>
        <w:tabs>
          <w:tab w:val="left" w:pos="1260"/>
        </w:tabs>
        <w:ind w:left="-180" w:right="99"/>
        <w:jc w:val="center"/>
        <w:rPr>
          <w:b/>
          <w:sz w:val="28"/>
          <w:szCs w:val="28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2880"/>
        <w:gridCol w:w="5340"/>
      </w:tblGrid>
      <w:tr w:rsidR="009F5803" w:rsidRPr="009F5803" w:rsidTr="009F5803">
        <w:trPr>
          <w:cantSplit/>
          <w:trHeight w:val="567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tabs>
                <w:tab w:val="left" w:pos="1260"/>
              </w:tabs>
              <w:ind w:right="99"/>
              <w:jc w:val="center"/>
              <w:rPr>
                <w:sz w:val="26"/>
                <w:szCs w:val="26"/>
              </w:rPr>
            </w:pPr>
            <w:r w:rsidRPr="009F5803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tabs>
                <w:tab w:val="left" w:pos="1260"/>
              </w:tabs>
              <w:ind w:right="99"/>
              <w:jc w:val="center"/>
              <w:rPr>
                <w:b/>
              </w:rPr>
            </w:pPr>
          </w:p>
          <w:p w:rsidR="009F5803" w:rsidRPr="009F5803" w:rsidRDefault="009F5803" w:rsidP="009F5803">
            <w:pPr>
              <w:tabs>
                <w:tab w:val="left" w:pos="1260"/>
              </w:tabs>
              <w:ind w:right="99"/>
              <w:jc w:val="center"/>
              <w:rPr>
                <w:sz w:val="26"/>
                <w:szCs w:val="26"/>
              </w:rPr>
            </w:pPr>
            <w:r w:rsidRPr="009F5803">
              <w:rPr>
                <w:sz w:val="26"/>
                <w:szCs w:val="26"/>
              </w:rPr>
              <w:t xml:space="preserve">Наименование  администратора </w:t>
            </w:r>
          </w:p>
          <w:p w:rsidR="009F5803" w:rsidRPr="009F5803" w:rsidRDefault="009F5803" w:rsidP="009F5803">
            <w:pPr>
              <w:tabs>
                <w:tab w:val="left" w:pos="1260"/>
              </w:tabs>
              <w:ind w:right="99"/>
              <w:jc w:val="center"/>
              <w:rPr>
                <w:b/>
              </w:rPr>
            </w:pPr>
            <w:r w:rsidRPr="009F5803">
              <w:rPr>
                <w:sz w:val="26"/>
                <w:szCs w:val="26"/>
              </w:rPr>
              <w:t xml:space="preserve"> доходов бюджета муниципального района</w:t>
            </w:r>
          </w:p>
        </w:tc>
      </w:tr>
      <w:tr w:rsidR="009F5803" w:rsidRPr="009F5803" w:rsidTr="009F5803">
        <w:trPr>
          <w:cantSplit/>
          <w:trHeight w:val="64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jc w:val="center"/>
            </w:pPr>
            <w:r w:rsidRPr="009F5803">
              <w:t xml:space="preserve"> админи-стратора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tabs>
                <w:tab w:val="left" w:pos="1260"/>
              </w:tabs>
              <w:ind w:right="99"/>
              <w:jc w:val="center"/>
              <w:rPr>
                <w:sz w:val="26"/>
                <w:szCs w:val="26"/>
              </w:rPr>
            </w:pPr>
            <w:r w:rsidRPr="009F5803">
              <w:rPr>
                <w:sz w:val="26"/>
                <w:szCs w:val="26"/>
              </w:rPr>
              <w:t>доходов бюджета  муниципального района</w:t>
            </w:r>
          </w:p>
        </w:tc>
        <w:tc>
          <w:tcPr>
            <w:tcW w:w="5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03" w:rsidRPr="009F5803" w:rsidRDefault="009F5803" w:rsidP="009F5803">
            <w:pPr>
              <w:rPr>
                <w:b/>
              </w:rPr>
            </w:pP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048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Управление Федеральной службы по надзору в сфере приро</w:t>
            </w:r>
            <w:r w:rsidR="009503D8">
              <w:rPr>
                <w:b/>
                <w:bCs/>
              </w:rPr>
              <w:t>допользования</w:t>
            </w:r>
            <w:r w:rsidRPr="009F5803">
              <w:rPr>
                <w:b/>
                <w:bCs/>
              </w:rPr>
              <w:t xml:space="preserve"> по Липецкой области  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1 12 01000 01 0000 120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Плата за негативное воздействие на окружающую среду &lt;*&gt;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1 16 10123 01 0000 140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580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Управление Федерального казначейства по Липецкой области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1 03 02230 01 0000 110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&lt;*&gt;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1 03 02240 01 0000 110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Доходы от уплаты акцизов на моторные масла для дизельных и 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&lt;*&gt;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lastRenderedPageBreak/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1 03 02250 01 0000 110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&lt;*&gt;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1 03 02260 01 0000 110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&lt;*&gt;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Юго-Восточное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1 16 10123 01 0000 140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580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Управление Федеральной службы по надзору в сфере защиты прав потребителей  и благополучия человека по Липецкой области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1 16 10123 01 0000 140</w:t>
            </w:r>
          </w:p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</w:pPr>
            <w:r w:rsidRPr="009F580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Управление Федеральной налоговой службы России по Липецкой области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1 01 02000 01 0000 110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Налог на доходы физических лиц &lt;*&gt;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1 05 02000 02 0000 110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Единый налог на вмененный доход для отдельных видов деятельности &lt;*&gt;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1 05 03000 01 0000 110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  <w:lang w:val="en-US"/>
              </w:rPr>
            </w:pPr>
            <w:r w:rsidRPr="009F5803">
              <w:rPr>
                <w:bCs/>
              </w:rPr>
              <w:t>Единый сельскохозяйственный налог</w:t>
            </w:r>
            <w:r w:rsidRPr="009F5803">
              <w:rPr>
                <w:bCs/>
                <w:lang w:val="en-US"/>
              </w:rPr>
              <w:t xml:space="preserve"> &lt;*&gt;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1 05 04020 02 0000 110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1 05 06000 01 0000 110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>Налог на профессиональный доход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 xml:space="preserve">182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1 08 03010 01 0000 110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rPr>
                <w:bCs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lastRenderedPageBreak/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1 16 10123 01 0000 140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  <w:rPr>
                <w:bCs/>
              </w:rPr>
            </w:pPr>
            <w:r w:rsidRPr="009F580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 xml:space="preserve">1 16 10129 01 0000 140 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</w:pPr>
            <w:r w:rsidRPr="009F580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F5803" w:rsidRPr="009F5803" w:rsidTr="009F5803">
        <w:trPr>
          <w:cantSplit/>
          <w:trHeight w:val="585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188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Управление Министерства внутр</w:t>
            </w:r>
            <w:r w:rsidR="009503D8">
              <w:rPr>
                <w:b/>
                <w:bCs/>
              </w:rPr>
              <w:t xml:space="preserve">енних дел Российской Федерации </w:t>
            </w:r>
            <w:r w:rsidRPr="009F5803">
              <w:rPr>
                <w:b/>
                <w:bCs/>
              </w:rPr>
              <w:t>по Липецкой области</w:t>
            </w:r>
          </w:p>
        </w:tc>
      </w:tr>
      <w:tr w:rsidR="009F5803" w:rsidRPr="009F5803" w:rsidTr="009F5803">
        <w:trPr>
          <w:cantSplit/>
          <w:trHeight w:val="585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1 16 10123 01 0000 140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  <w:rPr>
                <w:bCs/>
              </w:rPr>
            </w:pPr>
            <w:r w:rsidRPr="009F580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Управление образования и науки Липецкой области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1 16 01053 01 0000 140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  <w:rPr>
                <w:bCs/>
              </w:rPr>
            </w:pPr>
            <w:r w:rsidRPr="009F5803">
              <w:t xml:space="preserve">Административные штрафы, установленные </w:t>
            </w:r>
            <w:hyperlink r:id="rId8" w:history="1">
              <w:r w:rsidRPr="009F5803">
                <w:t>главой 5</w:t>
              </w:r>
            </w:hyperlink>
            <w:r w:rsidRPr="009F5803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Государственная инспекция по надзору за техническим состоянием самоходных машин и других видов техники Липецкой области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1 16 10123 01 0000 140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  <w:rPr>
                <w:bCs/>
              </w:rPr>
            </w:pPr>
            <w:r w:rsidRPr="009F5803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>Управление административных органов Липецкой области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1 16 01053 01 0000 140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</w:pPr>
            <w:r w:rsidRPr="009F5803">
              <w:t xml:space="preserve">Административные штрафы, установленные </w:t>
            </w:r>
            <w:hyperlink r:id="rId9" w:history="1">
              <w:r w:rsidRPr="009F5803">
                <w:t>главой 5</w:t>
              </w:r>
            </w:hyperlink>
            <w:r w:rsidRPr="009F5803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lastRenderedPageBreak/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1 16 01073 01 0000 140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t xml:space="preserve">Административные штрафы, установленные </w:t>
            </w:r>
            <w:hyperlink r:id="rId10" w:history="1">
              <w:r w:rsidRPr="009F5803">
                <w:t>главой 7</w:t>
              </w:r>
            </w:hyperlink>
            <w:r w:rsidRPr="009F5803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1 16 01083 01 0000 140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</w:pPr>
            <w:r w:rsidRPr="009F5803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1 16 01133 01 0000 140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</w:pPr>
            <w:r w:rsidRPr="009F5803">
              <w:t xml:space="preserve">Административные штрафы, установленные </w:t>
            </w:r>
            <w:hyperlink r:id="rId11" w:history="1">
              <w:r w:rsidRPr="009F5803">
                <w:t>главой 13</w:t>
              </w:r>
            </w:hyperlink>
            <w:r w:rsidRPr="009F5803"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1 16 01143 01 0000 140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t xml:space="preserve">Административные штрафы, установленные </w:t>
            </w:r>
            <w:hyperlink r:id="rId12" w:history="1">
              <w:r w:rsidRPr="009F5803">
                <w:t>главой 14</w:t>
              </w:r>
            </w:hyperlink>
            <w:r w:rsidRPr="009F5803"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1 16 01153 01 0000 140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</w:pPr>
            <w:r w:rsidRPr="009F5803">
              <w:t>Административные штрафы, установленные г</w:t>
            </w:r>
            <w:hyperlink r:id="rId13" w:history="1">
              <w:r w:rsidRPr="009F5803">
                <w:t>лавой 15</w:t>
              </w:r>
            </w:hyperlink>
            <w:r w:rsidRPr="009F5803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9F5803">
                <w:t>пункте 6 статьи 46</w:t>
              </w:r>
            </w:hyperlink>
            <w:r w:rsidRPr="009F5803"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1 16 01173 01 0000 140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</w:pPr>
            <w:r w:rsidRPr="009F5803">
              <w:t xml:space="preserve">Административные штрафы, установленные </w:t>
            </w:r>
            <w:hyperlink r:id="rId15" w:history="1">
              <w:r w:rsidRPr="009F5803">
                <w:t>главой 17</w:t>
              </w:r>
            </w:hyperlink>
            <w:r w:rsidRPr="009F5803"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lastRenderedPageBreak/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1 16 01193 01 0000 140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Cs/>
              </w:rPr>
            </w:pPr>
            <w:r w:rsidRPr="009F5803">
              <w:t>Административные штрафы, установленные главой 19 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1 16 01203 01 0000 140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F5803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  <w:r w:rsidRPr="009F5803">
              <w:rPr>
                <w:b/>
                <w:bCs/>
              </w:rPr>
              <w:t>036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rPr>
                <w:b/>
                <w:bCs/>
              </w:rPr>
            </w:pPr>
            <w:r w:rsidRPr="009F5803">
              <w:rPr>
                <w:b/>
                <w:bCs/>
              </w:rPr>
              <w:t xml:space="preserve">Управление экологии и природных ресурсов Липецкой области </w:t>
            </w:r>
          </w:p>
        </w:tc>
      </w:tr>
      <w:tr w:rsidR="009F5803" w:rsidRPr="009F5803" w:rsidTr="009F5803">
        <w:trPr>
          <w:cantSplit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036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ind w:right="99"/>
              <w:jc w:val="center"/>
              <w:rPr>
                <w:bCs/>
              </w:rPr>
            </w:pPr>
            <w:r w:rsidRPr="009F5803">
              <w:rPr>
                <w:bCs/>
              </w:rPr>
              <w:t>1 16 10123 01 0000 140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3" w:rsidRPr="009F5803" w:rsidRDefault="009F5803" w:rsidP="009F5803">
            <w:pPr>
              <w:autoSpaceDE w:val="0"/>
              <w:autoSpaceDN w:val="0"/>
              <w:adjustRightInd w:val="0"/>
              <w:rPr>
                <w:bCs/>
              </w:rPr>
            </w:pPr>
            <w:r w:rsidRPr="009F5803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</w:tbl>
    <w:p w:rsidR="009F5803" w:rsidRPr="009F5803" w:rsidRDefault="009F5803" w:rsidP="009F5803">
      <w:pPr>
        <w:ind w:right="99"/>
        <w:jc w:val="right"/>
        <w:rPr>
          <w:sz w:val="26"/>
          <w:szCs w:val="26"/>
        </w:rPr>
      </w:pPr>
    </w:p>
    <w:p w:rsidR="009F5803" w:rsidRPr="009F5803" w:rsidRDefault="009F5803" w:rsidP="009F5803">
      <w:pPr>
        <w:ind w:right="99"/>
        <w:jc w:val="both"/>
      </w:pPr>
      <w:r w:rsidRPr="009F5803">
        <w:t xml:space="preserve">          &lt;*&gt; Администрирование поступлений по всем подстатьям соответствующей статьи осуществляется администратором, указанным в группировочном коде бюджетной классификации.</w:t>
      </w: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4A56D9" w:rsidRDefault="004A56D9" w:rsidP="00136D42">
      <w:pPr>
        <w:jc w:val="both"/>
      </w:pPr>
    </w:p>
    <w:p w:rsidR="00DB447D" w:rsidRDefault="00DB447D" w:rsidP="00DB447D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DB447D" w:rsidRDefault="00DB447D" w:rsidP="00DB447D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B143E3">
        <w:rPr>
          <w:b/>
        </w:rPr>
        <w:t>у</w:t>
      </w:r>
      <w:r>
        <w:rPr>
          <w:b/>
        </w:rPr>
        <w:t xml:space="preserve"> Лев</w:t>
      </w:r>
      <w:r w:rsidR="00A8650C">
        <w:rPr>
          <w:b/>
        </w:rPr>
        <w:t xml:space="preserve"> </w:t>
      </w:r>
      <w:r>
        <w:rPr>
          <w:b/>
        </w:rPr>
        <w:t>-</w:t>
      </w:r>
      <w:r w:rsidR="00A8650C">
        <w:rPr>
          <w:b/>
        </w:rPr>
        <w:t xml:space="preserve"> </w:t>
      </w:r>
      <w:r>
        <w:rPr>
          <w:b/>
        </w:rPr>
        <w:t>Толстовского</w:t>
      </w:r>
    </w:p>
    <w:p w:rsidR="00DB447D" w:rsidRDefault="00DB447D" w:rsidP="00DB447D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2021 год</w:t>
      </w:r>
    </w:p>
    <w:p w:rsidR="00DB447D" w:rsidRDefault="00DB447D" w:rsidP="00DB447D">
      <w:pPr>
        <w:ind w:left="-540" w:right="-5" w:firstLine="540"/>
        <w:jc w:val="right"/>
        <w:rPr>
          <w:b/>
        </w:rPr>
      </w:pPr>
      <w:r>
        <w:rPr>
          <w:b/>
        </w:rPr>
        <w:t>и на плановый период 2022 и 2023 годов</w:t>
      </w:r>
    </w:p>
    <w:p w:rsidR="00DB447D" w:rsidRDefault="00DB447D" w:rsidP="00DB447D">
      <w:pPr>
        <w:ind w:left="-540" w:right="-5" w:firstLine="540"/>
        <w:jc w:val="right"/>
        <w:rPr>
          <w:b/>
        </w:rPr>
      </w:pPr>
    </w:p>
    <w:p w:rsidR="00DB447D" w:rsidRDefault="00DB447D" w:rsidP="00DB447D">
      <w:pPr>
        <w:ind w:left="-540" w:right="-5" w:firstLine="540"/>
        <w:jc w:val="right"/>
        <w:rPr>
          <w:b/>
        </w:rPr>
      </w:pPr>
    </w:p>
    <w:p w:rsidR="00DB447D" w:rsidRDefault="00DB447D" w:rsidP="00DB447D">
      <w:pPr>
        <w:ind w:left="-540" w:right="-5" w:firstLine="540"/>
        <w:jc w:val="right"/>
        <w:rPr>
          <w:b/>
        </w:rPr>
      </w:pPr>
    </w:p>
    <w:p w:rsidR="00DB447D" w:rsidRDefault="00DB447D" w:rsidP="00DB447D">
      <w:pPr>
        <w:ind w:left="-540" w:right="-5" w:firstLine="540"/>
        <w:jc w:val="right"/>
        <w:rPr>
          <w:b/>
        </w:rPr>
      </w:pPr>
    </w:p>
    <w:p w:rsidR="00DB447D" w:rsidRDefault="00DB447D" w:rsidP="00DB447D">
      <w:pPr>
        <w:ind w:left="-540" w:right="-5" w:firstLine="540"/>
        <w:jc w:val="right"/>
        <w:rPr>
          <w:b/>
        </w:rPr>
      </w:pPr>
    </w:p>
    <w:p w:rsidR="00DB447D" w:rsidRDefault="00DB447D" w:rsidP="00DB447D">
      <w:pPr>
        <w:ind w:left="-540" w:right="-5" w:firstLine="540"/>
        <w:jc w:val="right"/>
        <w:rPr>
          <w:b/>
        </w:rPr>
      </w:pPr>
    </w:p>
    <w:p w:rsidR="00DB447D" w:rsidRPr="006272CC" w:rsidRDefault="00DB447D" w:rsidP="00DB447D">
      <w:pPr>
        <w:pStyle w:val="a7"/>
        <w:jc w:val="center"/>
        <w:rPr>
          <w:b/>
          <w:bCs/>
          <w:sz w:val="28"/>
          <w:szCs w:val="28"/>
        </w:rPr>
      </w:pPr>
      <w:r w:rsidRPr="006272CC">
        <w:rPr>
          <w:b/>
          <w:bCs/>
          <w:sz w:val="28"/>
          <w:szCs w:val="28"/>
        </w:rPr>
        <w:t>ПЕРЕЧЕНЬ</w:t>
      </w:r>
    </w:p>
    <w:p w:rsidR="00396C88" w:rsidRDefault="00DB447D" w:rsidP="00396C88">
      <w:pPr>
        <w:pStyle w:val="af0"/>
        <w:jc w:val="center"/>
        <w:rPr>
          <w:b/>
          <w:sz w:val="28"/>
          <w:szCs w:val="28"/>
        </w:rPr>
      </w:pPr>
      <w:r w:rsidRPr="00396C88">
        <w:rPr>
          <w:b/>
          <w:sz w:val="28"/>
          <w:szCs w:val="28"/>
        </w:rPr>
        <w:t xml:space="preserve">главных администраторов источников </w:t>
      </w:r>
      <w:r w:rsidR="00B84087" w:rsidRPr="00396C88">
        <w:rPr>
          <w:b/>
          <w:sz w:val="28"/>
          <w:szCs w:val="28"/>
        </w:rPr>
        <w:t>внутреннего</w:t>
      </w:r>
      <w:r w:rsidRPr="00396C88">
        <w:rPr>
          <w:b/>
          <w:sz w:val="28"/>
          <w:szCs w:val="28"/>
        </w:rPr>
        <w:t xml:space="preserve"> фина</w:t>
      </w:r>
      <w:r w:rsidR="00396C88" w:rsidRPr="00396C88">
        <w:rPr>
          <w:b/>
          <w:sz w:val="28"/>
          <w:szCs w:val="28"/>
        </w:rPr>
        <w:t xml:space="preserve">нсирования  </w:t>
      </w:r>
      <w:r w:rsidRPr="00396C88">
        <w:rPr>
          <w:b/>
          <w:sz w:val="28"/>
          <w:szCs w:val="28"/>
        </w:rPr>
        <w:t>дефицита бюджета Лев</w:t>
      </w:r>
      <w:r w:rsidR="00A8650C">
        <w:rPr>
          <w:b/>
          <w:sz w:val="28"/>
          <w:szCs w:val="28"/>
        </w:rPr>
        <w:t xml:space="preserve"> </w:t>
      </w:r>
      <w:r w:rsidRPr="00396C88">
        <w:rPr>
          <w:b/>
          <w:sz w:val="28"/>
          <w:szCs w:val="28"/>
        </w:rPr>
        <w:t>-</w:t>
      </w:r>
      <w:r w:rsidR="00A8650C">
        <w:rPr>
          <w:b/>
          <w:sz w:val="28"/>
          <w:szCs w:val="28"/>
        </w:rPr>
        <w:t xml:space="preserve"> </w:t>
      </w:r>
      <w:r w:rsidRPr="00396C88">
        <w:rPr>
          <w:b/>
          <w:sz w:val="28"/>
          <w:szCs w:val="28"/>
        </w:rPr>
        <w:t>Толстовского муниципального района</w:t>
      </w:r>
      <w:r w:rsidR="00396C88" w:rsidRPr="00396C88">
        <w:rPr>
          <w:b/>
          <w:sz w:val="28"/>
          <w:szCs w:val="28"/>
        </w:rPr>
        <w:t xml:space="preserve"> </w:t>
      </w:r>
    </w:p>
    <w:p w:rsidR="00DB447D" w:rsidRPr="00396C88" w:rsidRDefault="00396C88" w:rsidP="00396C88">
      <w:pPr>
        <w:pStyle w:val="af0"/>
        <w:jc w:val="center"/>
        <w:rPr>
          <w:b/>
          <w:sz w:val="28"/>
          <w:szCs w:val="28"/>
        </w:rPr>
      </w:pPr>
      <w:r w:rsidRPr="00396C88">
        <w:rPr>
          <w:b/>
          <w:sz w:val="28"/>
          <w:szCs w:val="28"/>
        </w:rPr>
        <w:t>на 2021 год и на плановый период 2022 и 2023 годов</w:t>
      </w:r>
    </w:p>
    <w:p w:rsidR="00DB447D" w:rsidRDefault="00DB447D" w:rsidP="00DB447D">
      <w:pPr>
        <w:jc w:val="center"/>
      </w:pPr>
    </w:p>
    <w:p w:rsidR="00DB447D" w:rsidRDefault="00DB447D" w:rsidP="00DB447D">
      <w:pPr>
        <w:jc w:val="center"/>
      </w:pPr>
    </w:p>
    <w:p w:rsidR="00DB447D" w:rsidRDefault="00DB447D" w:rsidP="00DB447D">
      <w:pPr>
        <w:jc w:val="center"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3215"/>
        <w:gridCol w:w="5683"/>
      </w:tblGrid>
      <w:tr w:rsidR="00DB447D" w:rsidTr="00574D95">
        <w:trPr>
          <w:cantSplit/>
          <w:trHeight w:val="1204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2C1B91" w:rsidRDefault="00DB447D" w:rsidP="00574D95">
            <w:pPr>
              <w:pStyle w:val="a5"/>
              <w:rPr>
                <w:b w:val="0"/>
                <w:sz w:val="28"/>
                <w:szCs w:val="28"/>
              </w:rPr>
            </w:pPr>
          </w:p>
          <w:p w:rsidR="00DB447D" w:rsidRPr="00D95812" w:rsidRDefault="00DB447D" w:rsidP="00574D95">
            <w:pPr>
              <w:pStyle w:val="a5"/>
              <w:rPr>
                <w:b w:val="0"/>
                <w:sz w:val="26"/>
                <w:szCs w:val="26"/>
              </w:rPr>
            </w:pPr>
            <w:r w:rsidRPr="00D95812">
              <w:rPr>
                <w:b w:val="0"/>
                <w:sz w:val="26"/>
                <w:szCs w:val="26"/>
              </w:rPr>
              <w:t>Код  главы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Default="00DB447D" w:rsidP="00574D95">
            <w:pPr>
              <w:pStyle w:val="a5"/>
              <w:rPr>
                <w:b w:val="0"/>
                <w:sz w:val="26"/>
                <w:szCs w:val="26"/>
              </w:rPr>
            </w:pPr>
          </w:p>
          <w:p w:rsidR="00DB447D" w:rsidRPr="00720DF2" w:rsidRDefault="00DB447D" w:rsidP="00574D95">
            <w:pPr>
              <w:pStyle w:val="a5"/>
              <w:rPr>
                <w:b w:val="0"/>
                <w:sz w:val="26"/>
                <w:szCs w:val="26"/>
              </w:rPr>
            </w:pPr>
            <w:r w:rsidRPr="00720DF2">
              <w:rPr>
                <w:b w:val="0"/>
                <w:sz w:val="26"/>
                <w:szCs w:val="26"/>
              </w:rPr>
              <w:t xml:space="preserve">Код </w:t>
            </w:r>
            <w:r>
              <w:rPr>
                <w:b w:val="0"/>
                <w:sz w:val="26"/>
                <w:szCs w:val="26"/>
              </w:rPr>
              <w:t>группы, подгруппы, статьи и вида источника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Default="00DB447D" w:rsidP="00574D95">
            <w:pPr>
              <w:jc w:val="center"/>
              <w:rPr>
                <w:sz w:val="26"/>
                <w:szCs w:val="26"/>
              </w:rPr>
            </w:pPr>
          </w:p>
          <w:p w:rsidR="00DB447D" w:rsidRPr="00720DF2" w:rsidRDefault="00DB447D" w:rsidP="00574D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DB447D" w:rsidRPr="00720DF2" w:rsidTr="00574D95">
        <w:trPr>
          <w:cantSplit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jc w:val="center"/>
              <w:rPr>
                <w:b/>
                <w:sz w:val="26"/>
                <w:szCs w:val="26"/>
              </w:rPr>
            </w:pPr>
            <w:r w:rsidRPr="00720DF2">
              <w:rPr>
                <w:b/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rPr>
                <w:b/>
                <w:sz w:val="26"/>
                <w:szCs w:val="26"/>
              </w:rPr>
            </w:pPr>
            <w:r w:rsidRPr="00720DF2">
              <w:rPr>
                <w:b/>
                <w:sz w:val="26"/>
                <w:szCs w:val="26"/>
              </w:rPr>
              <w:t xml:space="preserve">Отдел финансов администрации </w:t>
            </w:r>
          </w:p>
          <w:p w:rsidR="00DB447D" w:rsidRPr="00720DF2" w:rsidRDefault="00DB447D" w:rsidP="00574D95">
            <w:pPr>
              <w:rPr>
                <w:b/>
                <w:sz w:val="26"/>
                <w:szCs w:val="26"/>
              </w:rPr>
            </w:pPr>
            <w:r w:rsidRPr="00720DF2">
              <w:rPr>
                <w:b/>
                <w:sz w:val="26"/>
                <w:szCs w:val="26"/>
              </w:rPr>
              <w:t>Лев</w:t>
            </w:r>
            <w:r w:rsidR="00A8650C">
              <w:rPr>
                <w:b/>
                <w:sz w:val="26"/>
                <w:szCs w:val="26"/>
              </w:rPr>
              <w:t xml:space="preserve"> </w:t>
            </w:r>
            <w:r w:rsidRPr="00720DF2">
              <w:rPr>
                <w:b/>
                <w:sz w:val="26"/>
                <w:szCs w:val="26"/>
              </w:rPr>
              <w:t>-</w:t>
            </w:r>
            <w:r w:rsidR="00A8650C">
              <w:rPr>
                <w:b/>
                <w:sz w:val="26"/>
                <w:szCs w:val="26"/>
              </w:rPr>
              <w:t xml:space="preserve"> </w:t>
            </w:r>
            <w:r w:rsidRPr="00720DF2">
              <w:rPr>
                <w:b/>
                <w:sz w:val="26"/>
                <w:szCs w:val="26"/>
              </w:rPr>
              <w:t>Толстовского муниципального района Липецкой области Российской Федерации</w:t>
            </w:r>
          </w:p>
        </w:tc>
      </w:tr>
      <w:tr w:rsidR="00DB447D" w:rsidRPr="00720DF2" w:rsidTr="00574D95">
        <w:trPr>
          <w:cantSplit/>
          <w:trHeight w:val="99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EE52D4" w:rsidRDefault="00DB447D" w:rsidP="00574D95">
            <w:pPr>
              <w:jc w:val="center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EE52D4" w:rsidRDefault="00DB447D" w:rsidP="00574D95">
            <w:pPr>
              <w:jc w:val="center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01 03 01 00 05 0000 710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EE52D4" w:rsidRDefault="00DB447D" w:rsidP="005A5B0A">
            <w:pPr>
              <w:jc w:val="both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П</w:t>
            </w:r>
            <w:r w:rsidR="005A5B0A">
              <w:rPr>
                <w:sz w:val="26"/>
                <w:szCs w:val="26"/>
              </w:rPr>
              <w:t>ривлечение</w:t>
            </w:r>
            <w:r w:rsidRPr="00EE52D4">
              <w:rPr>
                <w:sz w:val="26"/>
                <w:szCs w:val="26"/>
              </w:rPr>
              <w:t xml:space="preserve"> кредитов </w:t>
            </w:r>
            <w:r w:rsidR="005A5B0A">
              <w:rPr>
                <w:sz w:val="26"/>
                <w:szCs w:val="26"/>
              </w:rPr>
              <w:t>из</w:t>
            </w:r>
            <w:r w:rsidRPr="00EE52D4">
              <w:rPr>
                <w:sz w:val="26"/>
                <w:szCs w:val="26"/>
              </w:rPr>
              <w:t xml:space="preserve">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DB447D" w:rsidRPr="00720DF2" w:rsidTr="00574D95">
        <w:trPr>
          <w:cantSplit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EE52D4" w:rsidRDefault="00DB447D" w:rsidP="00574D95">
            <w:pPr>
              <w:jc w:val="center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EE52D4" w:rsidRDefault="00DB447D" w:rsidP="00574D95">
            <w:pPr>
              <w:jc w:val="center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>01 03 01 00 05 0000 810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EE52D4" w:rsidRDefault="00DB447D" w:rsidP="005A5B0A">
            <w:pPr>
              <w:jc w:val="both"/>
              <w:rPr>
                <w:sz w:val="26"/>
                <w:szCs w:val="26"/>
              </w:rPr>
            </w:pPr>
            <w:r w:rsidRPr="00EE52D4">
              <w:rPr>
                <w:sz w:val="26"/>
                <w:szCs w:val="26"/>
              </w:rPr>
              <w:t xml:space="preserve">Погашение бюджетами муниципальных районов кредитов </w:t>
            </w:r>
            <w:r w:rsidR="005A5B0A">
              <w:rPr>
                <w:sz w:val="26"/>
                <w:szCs w:val="26"/>
              </w:rPr>
              <w:t>из</w:t>
            </w:r>
            <w:r w:rsidRPr="00EE52D4">
              <w:rPr>
                <w:sz w:val="26"/>
                <w:szCs w:val="26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DB447D" w:rsidRPr="00720DF2" w:rsidTr="00574D95">
        <w:trPr>
          <w:cantSplit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jc w:val="center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jc w:val="center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jc w:val="both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DB447D" w:rsidRPr="00720DF2" w:rsidTr="00574D95">
        <w:trPr>
          <w:cantSplit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jc w:val="center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703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jc w:val="center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D" w:rsidRPr="00720DF2" w:rsidRDefault="00DB447D" w:rsidP="00574D95">
            <w:pPr>
              <w:jc w:val="both"/>
              <w:rPr>
                <w:sz w:val="26"/>
                <w:szCs w:val="26"/>
              </w:rPr>
            </w:pPr>
            <w:r w:rsidRPr="00720DF2">
              <w:rPr>
                <w:sz w:val="26"/>
                <w:szCs w:val="26"/>
              </w:rPr>
              <w:t xml:space="preserve">Уменьшение прочих остатков денежных средств бюджетов муниципальных районов </w:t>
            </w:r>
          </w:p>
        </w:tc>
      </w:tr>
    </w:tbl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DB447D" w:rsidRDefault="00DB447D" w:rsidP="00CF0822">
      <w:pPr>
        <w:ind w:left="-540" w:right="-5" w:firstLine="540"/>
        <w:jc w:val="right"/>
        <w:rPr>
          <w:b/>
        </w:rPr>
      </w:pPr>
    </w:p>
    <w:p w:rsidR="00CF0822" w:rsidRDefault="00CF0822" w:rsidP="00CF0822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DB447D">
        <w:rPr>
          <w:b/>
        </w:rPr>
        <w:t>6</w:t>
      </w:r>
    </w:p>
    <w:p w:rsidR="00CF0822" w:rsidRDefault="004379CC" w:rsidP="00CF0822">
      <w:pPr>
        <w:ind w:left="-540" w:right="-5" w:firstLine="540"/>
        <w:jc w:val="right"/>
        <w:rPr>
          <w:b/>
        </w:rPr>
      </w:pPr>
      <w:r>
        <w:rPr>
          <w:b/>
        </w:rPr>
        <w:t xml:space="preserve">к </w:t>
      </w:r>
      <w:r w:rsidR="00CF0822">
        <w:rPr>
          <w:b/>
        </w:rPr>
        <w:t xml:space="preserve"> Бюджет</w:t>
      </w:r>
      <w:r w:rsidR="00B143E3">
        <w:rPr>
          <w:b/>
        </w:rPr>
        <w:t>у</w:t>
      </w:r>
      <w:r w:rsidR="00CF0822">
        <w:rPr>
          <w:b/>
        </w:rPr>
        <w:t xml:space="preserve"> Лев</w:t>
      </w:r>
      <w:r w:rsidR="00CB36D8">
        <w:rPr>
          <w:b/>
        </w:rPr>
        <w:t xml:space="preserve"> </w:t>
      </w:r>
      <w:r w:rsidR="00CF0822">
        <w:rPr>
          <w:b/>
        </w:rPr>
        <w:t>-</w:t>
      </w:r>
      <w:r w:rsidR="00CB36D8">
        <w:rPr>
          <w:b/>
        </w:rPr>
        <w:t xml:space="preserve"> </w:t>
      </w:r>
      <w:r w:rsidR="00CF0822">
        <w:rPr>
          <w:b/>
        </w:rPr>
        <w:t>Толстовского</w:t>
      </w:r>
    </w:p>
    <w:p w:rsidR="00CF0822" w:rsidRDefault="00CF0822" w:rsidP="00CF0822">
      <w:pPr>
        <w:ind w:left="-540" w:right="-5" w:firstLine="540"/>
        <w:jc w:val="right"/>
        <w:rPr>
          <w:b/>
        </w:rPr>
      </w:pPr>
      <w:r>
        <w:rPr>
          <w:b/>
        </w:rPr>
        <w:t>муниципального  района на 2021 год</w:t>
      </w:r>
    </w:p>
    <w:p w:rsidR="007D020C" w:rsidRPr="0032503C" w:rsidRDefault="004D4F8B" w:rsidP="00CF0822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0822" w:rsidRPr="0032503C">
        <w:rPr>
          <w:sz w:val="24"/>
          <w:szCs w:val="24"/>
        </w:rPr>
        <w:t>и на плановый период 202</w:t>
      </w:r>
      <w:r w:rsidR="00CF0822" w:rsidRPr="0032503C">
        <w:rPr>
          <w:b w:val="0"/>
          <w:sz w:val="24"/>
          <w:szCs w:val="24"/>
        </w:rPr>
        <w:t>2</w:t>
      </w:r>
      <w:r w:rsidR="00CF0822" w:rsidRPr="0032503C">
        <w:rPr>
          <w:sz w:val="24"/>
          <w:szCs w:val="24"/>
        </w:rPr>
        <w:t xml:space="preserve"> и 202</w:t>
      </w:r>
      <w:r w:rsidR="00CF0822" w:rsidRPr="0032503C">
        <w:rPr>
          <w:b w:val="0"/>
          <w:sz w:val="24"/>
          <w:szCs w:val="24"/>
        </w:rPr>
        <w:t>3</w:t>
      </w:r>
      <w:r w:rsidR="00CF0822" w:rsidRPr="0032503C">
        <w:rPr>
          <w:sz w:val="24"/>
          <w:szCs w:val="24"/>
        </w:rPr>
        <w:t xml:space="preserve"> годов</w:t>
      </w:r>
    </w:p>
    <w:p w:rsidR="007D020C" w:rsidRDefault="007D020C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7D020C" w:rsidRDefault="007D020C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7D020C" w:rsidRDefault="007D020C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CF0822" w:rsidRPr="00DB5C7F" w:rsidRDefault="00CF0822" w:rsidP="00CF0822">
      <w:pPr>
        <w:ind w:left="-540" w:right="-5" w:firstLine="540"/>
        <w:jc w:val="center"/>
        <w:rPr>
          <w:b/>
        </w:rPr>
      </w:pPr>
      <w:r w:rsidRPr="00DB5C7F">
        <w:rPr>
          <w:b/>
        </w:rPr>
        <w:t xml:space="preserve">Объем </w:t>
      </w:r>
      <w:r w:rsidR="00C465D3">
        <w:rPr>
          <w:b/>
        </w:rPr>
        <w:t>плановых назначений</w:t>
      </w:r>
      <w:r>
        <w:rPr>
          <w:b/>
        </w:rPr>
        <w:t xml:space="preserve"> </w:t>
      </w:r>
      <w:r w:rsidRPr="00DB5C7F">
        <w:rPr>
          <w:b/>
        </w:rPr>
        <w:t>Бюджет</w:t>
      </w:r>
      <w:r w:rsidR="00C465D3">
        <w:rPr>
          <w:b/>
        </w:rPr>
        <w:t>а</w:t>
      </w:r>
      <w:r w:rsidRPr="00DB5C7F">
        <w:rPr>
          <w:b/>
        </w:rPr>
        <w:t xml:space="preserve"> Лев</w:t>
      </w:r>
      <w:r w:rsidR="00C465D3">
        <w:rPr>
          <w:b/>
        </w:rPr>
        <w:t xml:space="preserve"> </w:t>
      </w:r>
      <w:r w:rsidRPr="00DB5C7F">
        <w:rPr>
          <w:b/>
        </w:rPr>
        <w:t>-</w:t>
      </w:r>
      <w:r w:rsidR="00C465D3">
        <w:rPr>
          <w:b/>
        </w:rPr>
        <w:t xml:space="preserve"> </w:t>
      </w:r>
      <w:r w:rsidRPr="00DB5C7F">
        <w:rPr>
          <w:b/>
        </w:rPr>
        <w:t>Толстовского</w:t>
      </w:r>
    </w:p>
    <w:p w:rsidR="00CF0822" w:rsidRPr="00DB5C7F" w:rsidRDefault="00CF0822" w:rsidP="00CF0822">
      <w:pPr>
        <w:ind w:left="-540" w:right="-5" w:firstLine="540"/>
        <w:jc w:val="center"/>
        <w:rPr>
          <w:b/>
        </w:rPr>
      </w:pPr>
      <w:r w:rsidRPr="00DB5C7F">
        <w:rPr>
          <w:b/>
        </w:rPr>
        <w:t>муниципального района</w:t>
      </w:r>
      <w:r w:rsidR="00C465D3">
        <w:rPr>
          <w:b/>
        </w:rPr>
        <w:t xml:space="preserve"> по видам доходов</w:t>
      </w:r>
    </w:p>
    <w:p w:rsidR="00CF0822" w:rsidRPr="00DB5C7F" w:rsidRDefault="00C465D3" w:rsidP="00CF0822">
      <w:pPr>
        <w:ind w:left="-540" w:right="-5" w:firstLine="540"/>
        <w:jc w:val="center"/>
        <w:rPr>
          <w:b/>
        </w:rPr>
      </w:pPr>
      <w:r>
        <w:rPr>
          <w:b/>
        </w:rPr>
        <w:t>на</w:t>
      </w:r>
      <w:r w:rsidR="00CF0822" w:rsidRPr="00DB5C7F">
        <w:rPr>
          <w:b/>
        </w:rPr>
        <w:t xml:space="preserve"> 20</w:t>
      </w:r>
      <w:r w:rsidR="00CF0822">
        <w:rPr>
          <w:b/>
        </w:rPr>
        <w:t>21</w:t>
      </w:r>
      <w:r w:rsidR="00CF0822" w:rsidRPr="00DB5C7F">
        <w:rPr>
          <w:b/>
        </w:rPr>
        <w:t xml:space="preserve"> год</w:t>
      </w:r>
    </w:p>
    <w:p w:rsidR="00CF0822" w:rsidRPr="00DB5C7F" w:rsidRDefault="00CF0822" w:rsidP="00CF0822">
      <w:pPr>
        <w:ind w:left="-540" w:right="-5" w:firstLine="540"/>
        <w:jc w:val="right"/>
      </w:pPr>
      <w:r w:rsidRPr="00DB5C7F">
        <w:t xml:space="preserve">                                                                                                                                           (руб.)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4539"/>
        <w:gridCol w:w="1800"/>
      </w:tblGrid>
      <w:tr w:rsidR="00CF0822" w:rsidRPr="00DB5C7F" w:rsidTr="006D048B">
        <w:tc>
          <w:tcPr>
            <w:tcW w:w="3485" w:type="dxa"/>
            <w:vAlign w:val="center"/>
          </w:tcPr>
          <w:p w:rsidR="00CF0822" w:rsidRPr="00DB5C7F" w:rsidRDefault="00CF0822" w:rsidP="006D048B">
            <w:pPr>
              <w:tabs>
                <w:tab w:val="left" w:pos="1594"/>
              </w:tabs>
              <w:ind w:left="-4"/>
              <w:jc w:val="center"/>
            </w:pPr>
            <w:r w:rsidRPr="00DB5C7F">
              <w:t>Код бюджетной</w:t>
            </w:r>
          </w:p>
          <w:p w:rsidR="00784A23" w:rsidRDefault="00784A23" w:rsidP="00784A23">
            <w:pPr>
              <w:tabs>
                <w:tab w:val="left" w:pos="1594"/>
              </w:tabs>
              <w:ind w:left="-4"/>
              <w:jc w:val="center"/>
            </w:pPr>
            <w:r>
              <w:t>к</w:t>
            </w:r>
            <w:r w:rsidR="00CF0822" w:rsidRPr="00DB5C7F">
              <w:t>лассификации</w:t>
            </w:r>
            <w:r>
              <w:t xml:space="preserve"> </w:t>
            </w:r>
          </w:p>
          <w:p w:rsidR="00CF0822" w:rsidRPr="00DB5C7F" w:rsidRDefault="00784A23" w:rsidP="00784A23">
            <w:pPr>
              <w:tabs>
                <w:tab w:val="left" w:pos="1594"/>
              </w:tabs>
              <w:ind w:left="-4"/>
              <w:jc w:val="center"/>
            </w:pPr>
            <w:r>
              <w:t>Российской Федерации</w:t>
            </w:r>
          </w:p>
        </w:tc>
        <w:tc>
          <w:tcPr>
            <w:tcW w:w="4539" w:type="dxa"/>
          </w:tcPr>
          <w:p w:rsidR="00CF0822" w:rsidRPr="00DB5C7F" w:rsidRDefault="00CF0822" w:rsidP="006D048B">
            <w:pPr>
              <w:ind w:left="-71" w:right="-10"/>
              <w:jc w:val="center"/>
            </w:pPr>
          </w:p>
          <w:p w:rsidR="00CF0822" w:rsidRPr="00DB5C7F" w:rsidRDefault="00CF0822" w:rsidP="00784A23">
            <w:pPr>
              <w:ind w:left="-71" w:right="-10"/>
              <w:jc w:val="center"/>
            </w:pPr>
            <w:r w:rsidRPr="00DB5C7F">
              <w:t xml:space="preserve">Наименование </w:t>
            </w:r>
            <w:r w:rsidR="00784A23">
              <w:t>доходов</w:t>
            </w:r>
          </w:p>
        </w:tc>
        <w:tc>
          <w:tcPr>
            <w:tcW w:w="1800" w:type="dxa"/>
            <w:vAlign w:val="center"/>
          </w:tcPr>
          <w:p w:rsidR="00CF0822" w:rsidRPr="00DB5C7F" w:rsidRDefault="00CF0822" w:rsidP="006D048B">
            <w:pPr>
              <w:ind w:left="-78" w:right="-9" w:hanging="25"/>
              <w:jc w:val="center"/>
            </w:pPr>
          </w:p>
          <w:p w:rsidR="00CF0822" w:rsidRPr="00DB5C7F" w:rsidRDefault="00CF0822" w:rsidP="00CF0822">
            <w:pPr>
              <w:ind w:left="-78" w:right="-9" w:hanging="25"/>
              <w:jc w:val="center"/>
            </w:pPr>
            <w:r w:rsidRPr="00DB5C7F">
              <w:t>20</w:t>
            </w:r>
            <w:r>
              <w:t>21</w:t>
            </w:r>
            <w:r w:rsidRPr="00DB5C7F">
              <w:t xml:space="preserve"> год</w:t>
            </w:r>
          </w:p>
        </w:tc>
      </w:tr>
      <w:tr w:rsidR="00CF0822" w:rsidRPr="00DB5C7F" w:rsidTr="006D048B">
        <w:tc>
          <w:tcPr>
            <w:tcW w:w="3485" w:type="dxa"/>
            <w:vAlign w:val="center"/>
          </w:tcPr>
          <w:p w:rsidR="00CF0822" w:rsidRPr="00DB5C7F" w:rsidRDefault="00CF0822" w:rsidP="006D04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000 1000000000 0000 000</w:t>
            </w:r>
          </w:p>
        </w:tc>
        <w:tc>
          <w:tcPr>
            <w:tcW w:w="4539" w:type="dxa"/>
          </w:tcPr>
          <w:p w:rsidR="00CF0822" w:rsidRPr="00DB5C7F" w:rsidRDefault="00CF0822" w:rsidP="00CB7A46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Налоговые и неналоговые доходы</w:t>
            </w:r>
          </w:p>
        </w:tc>
        <w:tc>
          <w:tcPr>
            <w:tcW w:w="1800" w:type="dxa"/>
            <w:vAlign w:val="center"/>
          </w:tcPr>
          <w:p w:rsidR="00CF0822" w:rsidRPr="00DB5C7F" w:rsidRDefault="006D048B" w:rsidP="000F025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208 842 6</w:t>
            </w:r>
            <w:r w:rsidR="000F025B">
              <w:rPr>
                <w:b/>
              </w:rPr>
              <w:t>35</w:t>
            </w:r>
            <w:r>
              <w:rPr>
                <w:b/>
              </w:rPr>
              <w:t>,</w:t>
            </w:r>
            <w:r w:rsidR="000F025B">
              <w:rPr>
                <w:b/>
              </w:rPr>
              <w:t>93</w:t>
            </w:r>
          </w:p>
        </w:tc>
      </w:tr>
      <w:tr w:rsidR="00CF0822" w:rsidRPr="00DB5C7F" w:rsidTr="006D048B">
        <w:tc>
          <w:tcPr>
            <w:tcW w:w="3485" w:type="dxa"/>
            <w:vAlign w:val="center"/>
          </w:tcPr>
          <w:p w:rsidR="00CF0822" w:rsidRPr="002F7844" w:rsidRDefault="00CF0822" w:rsidP="006D04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000 1010000000 0000 000</w:t>
            </w:r>
          </w:p>
        </w:tc>
        <w:tc>
          <w:tcPr>
            <w:tcW w:w="4539" w:type="dxa"/>
          </w:tcPr>
          <w:p w:rsidR="00CF0822" w:rsidRPr="002F7844" w:rsidRDefault="00CF0822" w:rsidP="00CB7A46">
            <w:pPr>
              <w:ind w:left="-71" w:right="-10"/>
              <w:rPr>
                <w:b/>
              </w:rPr>
            </w:pPr>
            <w:r w:rsidRPr="002F7844">
              <w:rPr>
                <w:b/>
              </w:rPr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CF0822" w:rsidRPr="0032503C" w:rsidRDefault="0032503C" w:rsidP="000F025B">
            <w:pPr>
              <w:ind w:left="-78" w:right="-9" w:hanging="25"/>
              <w:jc w:val="center"/>
              <w:rPr>
                <w:b/>
              </w:rPr>
            </w:pPr>
            <w:r w:rsidRPr="0032503C">
              <w:rPr>
                <w:b/>
              </w:rPr>
              <w:t>158 579 1</w:t>
            </w:r>
            <w:r w:rsidR="000F025B">
              <w:rPr>
                <w:b/>
              </w:rPr>
              <w:t>4</w:t>
            </w:r>
            <w:r w:rsidRPr="0032503C">
              <w:rPr>
                <w:b/>
              </w:rPr>
              <w:t>0,00</w:t>
            </w:r>
          </w:p>
        </w:tc>
      </w:tr>
      <w:tr w:rsidR="00CF0822" w:rsidRPr="00DB5C7F" w:rsidTr="006D048B">
        <w:tc>
          <w:tcPr>
            <w:tcW w:w="3485" w:type="dxa"/>
            <w:vAlign w:val="center"/>
          </w:tcPr>
          <w:p w:rsidR="00CF0822" w:rsidRPr="00DB5C7F" w:rsidRDefault="00CF0822" w:rsidP="006D04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000 1010200001 0000 110</w:t>
            </w:r>
          </w:p>
        </w:tc>
        <w:tc>
          <w:tcPr>
            <w:tcW w:w="4539" w:type="dxa"/>
          </w:tcPr>
          <w:p w:rsidR="00CF0822" w:rsidRPr="00DB5C7F" w:rsidRDefault="00CF0822" w:rsidP="00CB7A46">
            <w:pPr>
              <w:ind w:left="-71" w:right="-10"/>
            </w:pPr>
            <w:r w:rsidRPr="00DB5C7F">
              <w:t>Налог на доходы физических лиц</w:t>
            </w:r>
          </w:p>
        </w:tc>
        <w:tc>
          <w:tcPr>
            <w:tcW w:w="1800" w:type="dxa"/>
            <w:vAlign w:val="center"/>
          </w:tcPr>
          <w:p w:rsidR="00CF0822" w:rsidRPr="00DB5C7F" w:rsidRDefault="0032503C" w:rsidP="000F025B">
            <w:pPr>
              <w:ind w:left="-78" w:right="-9" w:hanging="25"/>
              <w:jc w:val="center"/>
            </w:pPr>
            <w:r>
              <w:t>158 579 1</w:t>
            </w:r>
            <w:r w:rsidR="000F025B">
              <w:t>4</w:t>
            </w:r>
            <w:r>
              <w:t>0,00</w:t>
            </w:r>
          </w:p>
        </w:tc>
      </w:tr>
      <w:tr w:rsidR="00CF0822" w:rsidRPr="00DB5C7F" w:rsidTr="006D048B">
        <w:tc>
          <w:tcPr>
            <w:tcW w:w="3485" w:type="dxa"/>
            <w:vAlign w:val="center"/>
          </w:tcPr>
          <w:p w:rsidR="00CF0822" w:rsidRPr="002F7844" w:rsidRDefault="00CF0822" w:rsidP="006D04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000 1030000000 0000 000</w:t>
            </w:r>
          </w:p>
        </w:tc>
        <w:tc>
          <w:tcPr>
            <w:tcW w:w="4539" w:type="dxa"/>
          </w:tcPr>
          <w:p w:rsidR="00CF0822" w:rsidRPr="002F7844" w:rsidRDefault="00CF0822" w:rsidP="00CB7A46">
            <w:pPr>
              <w:ind w:left="-71" w:right="-10"/>
              <w:rPr>
                <w:b/>
              </w:rPr>
            </w:pPr>
            <w:r w:rsidRPr="002F7844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CF0822" w:rsidRPr="002F7844" w:rsidRDefault="0032503C" w:rsidP="000F025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20 26</w:t>
            </w:r>
            <w:r w:rsidR="000F025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0F025B">
              <w:rPr>
                <w:b/>
              </w:rPr>
              <w:t>995</w:t>
            </w:r>
            <w:r>
              <w:rPr>
                <w:b/>
              </w:rPr>
              <w:t>,</w:t>
            </w:r>
            <w:r w:rsidR="000F025B">
              <w:rPr>
                <w:b/>
              </w:rPr>
              <w:t>93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000 1030200001 0000 110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0F025B" w:rsidRDefault="0032503C" w:rsidP="000F025B">
            <w:pPr>
              <w:ind w:left="-78" w:right="-9" w:hanging="25"/>
              <w:jc w:val="center"/>
            </w:pPr>
            <w:r w:rsidRPr="0032503C">
              <w:t>20 26</w:t>
            </w:r>
            <w:r w:rsidR="000F025B">
              <w:t>6</w:t>
            </w:r>
            <w:r w:rsidRPr="0032503C">
              <w:t xml:space="preserve"> </w:t>
            </w:r>
            <w:r w:rsidR="000F025B">
              <w:t>995</w:t>
            </w:r>
            <w:r w:rsidRPr="0032503C">
              <w:t>,</w:t>
            </w:r>
            <w:r w:rsidR="000F025B">
              <w:t>93</w:t>
            </w:r>
          </w:p>
          <w:p w:rsidR="0032503C" w:rsidRPr="0032503C" w:rsidRDefault="0032503C" w:rsidP="000F025B">
            <w:pPr>
              <w:ind w:left="-78" w:right="-9" w:hanging="25"/>
              <w:jc w:val="center"/>
            </w:pP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000 1050000000 0000 000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Налоги на совокупный доход</w:t>
            </w:r>
          </w:p>
        </w:tc>
        <w:tc>
          <w:tcPr>
            <w:tcW w:w="1800" w:type="dxa"/>
            <w:vAlign w:val="center"/>
          </w:tcPr>
          <w:p w:rsidR="0032503C" w:rsidRPr="00DB5C7F" w:rsidRDefault="0032503C" w:rsidP="0032503C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4 265 000,00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000 1050200002 0000 110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>Единый налог на вмененный доход для отдельных видов деятельности</w:t>
            </w:r>
          </w:p>
        </w:tc>
        <w:tc>
          <w:tcPr>
            <w:tcW w:w="1800" w:type="dxa"/>
            <w:vAlign w:val="center"/>
          </w:tcPr>
          <w:p w:rsidR="0032503C" w:rsidRPr="00DB5C7F" w:rsidRDefault="0032503C" w:rsidP="0032503C">
            <w:pPr>
              <w:ind w:left="-78" w:right="-9" w:hanging="25"/>
              <w:jc w:val="center"/>
            </w:pPr>
            <w:r>
              <w:t>250 000,00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000 1050300001 0000 110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>Единый сельскохозяйственный налог</w:t>
            </w:r>
          </w:p>
        </w:tc>
        <w:tc>
          <w:tcPr>
            <w:tcW w:w="1800" w:type="dxa"/>
            <w:vAlign w:val="center"/>
          </w:tcPr>
          <w:p w:rsidR="0032503C" w:rsidRPr="00DB5C7F" w:rsidRDefault="0032503C" w:rsidP="0032503C">
            <w:pPr>
              <w:ind w:left="-78" w:right="-9" w:hanging="25"/>
              <w:jc w:val="center"/>
            </w:pPr>
            <w:r>
              <w:t>3 955 000,00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2F7844" w:rsidRDefault="0032503C" w:rsidP="0032503C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t>000 1050</w:t>
            </w:r>
            <w:r>
              <w:t>4</w:t>
            </w:r>
            <w:r w:rsidRPr="00DB5C7F">
              <w:t>0000</w:t>
            </w:r>
            <w:r>
              <w:t>2</w:t>
            </w:r>
            <w:r w:rsidRPr="00DB5C7F">
              <w:t xml:space="preserve"> 0000 110</w:t>
            </w:r>
          </w:p>
        </w:tc>
        <w:tc>
          <w:tcPr>
            <w:tcW w:w="4539" w:type="dxa"/>
          </w:tcPr>
          <w:p w:rsidR="0032503C" w:rsidRPr="00304490" w:rsidRDefault="0032503C" w:rsidP="00CB7A46">
            <w:pPr>
              <w:ind w:left="-71" w:right="-10"/>
            </w:pPr>
            <w:r w:rsidRPr="00304490">
              <w:t>Налог,</w:t>
            </w:r>
            <w: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800" w:type="dxa"/>
            <w:vAlign w:val="center"/>
          </w:tcPr>
          <w:p w:rsidR="0032503C" w:rsidRPr="00304490" w:rsidRDefault="0032503C" w:rsidP="0032503C">
            <w:pPr>
              <w:ind w:left="-78" w:right="-9" w:hanging="25"/>
              <w:jc w:val="center"/>
            </w:pPr>
            <w:r>
              <w:t>20 000,00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545C82" w:rsidP="00545C82">
            <w:pPr>
              <w:tabs>
                <w:tab w:val="left" w:pos="1594"/>
              </w:tabs>
              <w:ind w:left="-4"/>
              <w:jc w:val="center"/>
            </w:pPr>
            <w:r>
              <w:t>000 1050600001 0000 110</w:t>
            </w:r>
          </w:p>
        </w:tc>
        <w:tc>
          <w:tcPr>
            <w:tcW w:w="4539" w:type="dxa"/>
          </w:tcPr>
          <w:p w:rsidR="0032503C" w:rsidRPr="00304490" w:rsidRDefault="0032503C" w:rsidP="00CB7A46">
            <w:pPr>
              <w:ind w:left="-71" w:right="-10"/>
            </w:pPr>
            <w:r>
              <w:t>Налог на профессиональный доход</w:t>
            </w:r>
          </w:p>
        </w:tc>
        <w:tc>
          <w:tcPr>
            <w:tcW w:w="1800" w:type="dxa"/>
            <w:vAlign w:val="center"/>
          </w:tcPr>
          <w:p w:rsidR="0032503C" w:rsidRDefault="0032503C" w:rsidP="0032503C">
            <w:pPr>
              <w:ind w:left="-78" w:right="-9" w:hanging="25"/>
              <w:jc w:val="center"/>
            </w:pPr>
            <w:r>
              <w:t>40 000,00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2F7844" w:rsidRDefault="0032503C" w:rsidP="0032503C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000 1080000000 0000 000</w:t>
            </w:r>
          </w:p>
        </w:tc>
        <w:tc>
          <w:tcPr>
            <w:tcW w:w="4539" w:type="dxa"/>
          </w:tcPr>
          <w:p w:rsidR="0032503C" w:rsidRPr="002F7844" w:rsidRDefault="0032503C" w:rsidP="00CB7A46">
            <w:pPr>
              <w:ind w:left="-71" w:right="-10"/>
              <w:rPr>
                <w:b/>
              </w:rPr>
            </w:pPr>
            <w:r w:rsidRPr="002F7844">
              <w:rPr>
                <w:b/>
              </w:rPr>
              <w:t>Государственная пошлина</w:t>
            </w:r>
          </w:p>
        </w:tc>
        <w:tc>
          <w:tcPr>
            <w:tcW w:w="1800" w:type="dxa"/>
            <w:vAlign w:val="center"/>
          </w:tcPr>
          <w:p w:rsidR="0032503C" w:rsidRPr="002F7844" w:rsidRDefault="006D048B" w:rsidP="000F025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0F025B">
              <w:rPr>
                <w:b/>
              </w:rPr>
              <w:t>58</w:t>
            </w:r>
            <w:r>
              <w:rPr>
                <w:b/>
              </w:rPr>
              <w:t>3 500,00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000 1110000000 0000 000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vAlign w:val="center"/>
          </w:tcPr>
          <w:p w:rsidR="0032503C" w:rsidRPr="00DB5C7F" w:rsidRDefault="00EF5B98" w:rsidP="0032503C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24 028 000,00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000 11105013</w:t>
            </w:r>
            <w:r>
              <w:t>05</w:t>
            </w:r>
            <w:r w:rsidRPr="00DB5C7F">
              <w:t xml:space="preserve"> 0000 120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районов,</w:t>
            </w:r>
            <w:r w:rsidRPr="00DB5C7F"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vAlign w:val="center"/>
          </w:tcPr>
          <w:p w:rsidR="0032503C" w:rsidRPr="00DB5C7F" w:rsidRDefault="00EF5B98" w:rsidP="00545C82">
            <w:pPr>
              <w:ind w:left="-78" w:right="-9" w:hanging="25"/>
              <w:jc w:val="center"/>
            </w:pPr>
            <w:r>
              <w:t>2</w:t>
            </w:r>
            <w:r w:rsidR="00545C82">
              <w:t>4</w:t>
            </w:r>
            <w:r>
              <w:t> </w:t>
            </w:r>
            <w:r w:rsidR="00545C82">
              <w:t>000</w:t>
            </w:r>
            <w:r>
              <w:t>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000 1110502505 0000 120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>
              <w:t>Доходы</w:t>
            </w:r>
            <w:r w:rsidRPr="00DB5C7F">
              <w:t>,</w:t>
            </w:r>
            <w:r>
              <w:t xml:space="preserve"> </w:t>
            </w:r>
            <w:r w:rsidRPr="00DB5C7F">
              <w:t xml:space="preserve">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r>
              <w:t>(</w:t>
            </w:r>
            <w:r w:rsidRPr="00DB5C7F"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vAlign w:val="center"/>
          </w:tcPr>
          <w:p w:rsidR="0032503C" w:rsidRPr="00DB5C7F" w:rsidRDefault="00817B5C" w:rsidP="00817B5C">
            <w:pPr>
              <w:ind w:left="-78" w:right="-9" w:hanging="25"/>
              <w:jc w:val="center"/>
            </w:pPr>
            <w:r>
              <w:t>28</w:t>
            </w:r>
            <w:r w:rsidR="00EF5B98">
              <w:t>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lastRenderedPageBreak/>
              <w:t>000 1120000000 0000 000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vAlign w:val="center"/>
          </w:tcPr>
          <w:p w:rsidR="0032503C" w:rsidRPr="00DB5C7F" w:rsidRDefault="006D048B" w:rsidP="0032503C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>
              <w:t xml:space="preserve">000 1120100001 </w:t>
            </w:r>
            <w:r w:rsidRPr="00DB5C7F">
              <w:t>0000 120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>Плата за негативное воздействие на окружающую среду</w:t>
            </w:r>
          </w:p>
        </w:tc>
        <w:tc>
          <w:tcPr>
            <w:tcW w:w="1800" w:type="dxa"/>
            <w:vAlign w:val="center"/>
          </w:tcPr>
          <w:p w:rsidR="0032503C" w:rsidRPr="00DB5C7F" w:rsidRDefault="006D048B" w:rsidP="0032503C">
            <w:pPr>
              <w:ind w:left="-78" w:right="-9" w:hanging="25"/>
              <w:jc w:val="center"/>
            </w:pPr>
            <w:r>
              <w:t>20 000,00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000 1140000000 0000 000</w:t>
            </w:r>
          </w:p>
        </w:tc>
        <w:tc>
          <w:tcPr>
            <w:tcW w:w="4539" w:type="dxa"/>
          </w:tcPr>
          <w:p w:rsidR="0032503C" w:rsidRPr="00DB5C7F" w:rsidRDefault="00C82FAA" w:rsidP="00CB7A46">
            <w:pPr>
              <w:ind w:left="-71" w:right="-10"/>
              <w:rPr>
                <w:b/>
              </w:rPr>
            </w:pPr>
            <w:r>
              <w:rPr>
                <w:b/>
              </w:rPr>
              <w:t xml:space="preserve">Доходы от </w:t>
            </w:r>
            <w:r w:rsidR="0032503C" w:rsidRPr="00DB5C7F">
              <w:rPr>
                <w:b/>
              </w:rPr>
              <w:t>продажи материальных и нематериальных активов</w:t>
            </w:r>
          </w:p>
        </w:tc>
        <w:tc>
          <w:tcPr>
            <w:tcW w:w="1800" w:type="dxa"/>
            <w:vAlign w:val="center"/>
          </w:tcPr>
          <w:p w:rsidR="0032503C" w:rsidRPr="00DB5C7F" w:rsidRDefault="006D048B" w:rsidP="0032503C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32503C" w:rsidRPr="00DB5C7F" w:rsidTr="006D048B">
        <w:trPr>
          <w:trHeight w:val="762"/>
        </w:trPr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000 11406013</w:t>
            </w:r>
            <w:r>
              <w:t>05</w:t>
            </w:r>
            <w:r w:rsidRPr="00DB5C7F">
              <w:t xml:space="preserve"> 0000 430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1800" w:type="dxa"/>
            <w:vAlign w:val="center"/>
          </w:tcPr>
          <w:p w:rsidR="0032503C" w:rsidRPr="00DB5C7F" w:rsidRDefault="006D048B" w:rsidP="0032503C">
            <w:pPr>
              <w:ind w:left="-78" w:right="-9" w:hanging="25"/>
              <w:jc w:val="center"/>
            </w:pPr>
            <w:r>
              <w:t>100 000,00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000 2000000000 0000 000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32503C" w:rsidRPr="004D02CB" w:rsidRDefault="00EA4D67" w:rsidP="00FD5270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236F1">
              <w:rPr>
                <w:b/>
              </w:rPr>
              <w:t>7</w:t>
            </w:r>
            <w:r w:rsidR="003F77A7">
              <w:rPr>
                <w:b/>
              </w:rPr>
              <w:t> </w:t>
            </w:r>
            <w:r w:rsidR="00D236F1">
              <w:rPr>
                <w:b/>
              </w:rPr>
              <w:t>3</w:t>
            </w:r>
            <w:r w:rsidR="00FD5270">
              <w:rPr>
                <w:b/>
              </w:rPr>
              <w:t>23</w:t>
            </w:r>
            <w:r w:rsidR="003F77A7">
              <w:rPr>
                <w:b/>
              </w:rPr>
              <w:t xml:space="preserve"> </w:t>
            </w:r>
            <w:r w:rsidR="00FD5270">
              <w:rPr>
                <w:b/>
              </w:rPr>
              <w:t>042,26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000 202</w:t>
            </w:r>
            <w:r>
              <w:t>15</w:t>
            </w:r>
            <w:r w:rsidRPr="00DB5C7F">
              <w:t>00105 0000 15</w:t>
            </w:r>
            <w:r>
              <w:t>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00" w:type="dxa"/>
            <w:vAlign w:val="center"/>
          </w:tcPr>
          <w:p w:rsidR="0032503C" w:rsidRPr="00DB5C7F" w:rsidRDefault="006D048B" w:rsidP="0032503C">
            <w:pPr>
              <w:ind w:left="-78" w:right="-9" w:hanging="25"/>
              <w:jc w:val="center"/>
            </w:pPr>
            <w:r>
              <w:t>23 625 300,00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7F009E" w:rsidRDefault="0032503C" w:rsidP="0032503C">
            <w:pPr>
              <w:ind w:left="-4"/>
              <w:jc w:val="center"/>
            </w:pPr>
            <w:r w:rsidRPr="007F009E">
              <w:t>000 2022999905 0000 15</w:t>
            </w:r>
            <w:r>
              <w:t>0</w:t>
            </w:r>
          </w:p>
        </w:tc>
        <w:tc>
          <w:tcPr>
            <w:tcW w:w="4539" w:type="dxa"/>
          </w:tcPr>
          <w:p w:rsidR="0032503C" w:rsidRPr="007F009E" w:rsidRDefault="0032503C" w:rsidP="00CB7A46">
            <w:pPr>
              <w:ind w:left="-71" w:right="-10"/>
            </w:pPr>
            <w:r w:rsidRPr="007F009E"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800" w:type="dxa"/>
            <w:vAlign w:val="center"/>
          </w:tcPr>
          <w:p w:rsidR="0032503C" w:rsidRPr="007F009E" w:rsidRDefault="00EA4D67" w:rsidP="00D236F1">
            <w:pPr>
              <w:ind w:left="-78" w:right="-9" w:hanging="25"/>
              <w:jc w:val="center"/>
            </w:pPr>
            <w:r>
              <w:t>6</w:t>
            </w:r>
            <w:r w:rsidR="00D236F1">
              <w:t>0 947 475,80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000 2020300000 0000 15</w:t>
            </w:r>
            <w:r>
              <w:t>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 xml:space="preserve">Субвенции бюджетам </w:t>
            </w:r>
            <w:r>
              <w:t>муниципальных районов на выполнение передаваемых полномочий субъектов</w:t>
            </w:r>
            <w:r w:rsidRPr="00DB5C7F">
              <w:t xml:space="preserve"> Российской Федерации</w:t>
            </w:r>
          </w:p>
        </w:tc>
        <w:tc>
          <w:tcPr>
            <w:tcW w:w="1800" w:type="dxa"/>
            <w:vAlign w:val="center"/>
          </w:tcPr>
          <w:p w:rsidR="0032503C" w:rsidRPr="00DB5C7F" w:rsidRDefault="00EA4D67" w:rsidP="00FD5270">
            <w:pPr>
              <w:ind w:left="-78" w:right="-9" w:hanging="25"/>
              <w:jc w:val="center"/>
            </w:pPr>
            <w:r>
              <w:t>2</w:t>
            </w:r>
            <w:r w:rsidR="00D236F1">
              <w:t>61</w:t>
            </w:r>
            <w:r w:rsidR="00FD5270">
              <w:t> </w:t>
            </w:r>
            <w:r w:rsidR="00D236F1">
              <w:t>2</w:t>
            </w:r>
            <w:r w:rsidR="00FD5270">
              <w:t>44 266,46</w:t>
            </w:r>
          </w:p>
        </w:tc>
      </w:tr>
      <w:tr w:rsidR="0032503C" w:rsidRPr="00DB5C7F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</w:pPr>
            <w:r w:rsidRPr="00DB5C7F">
              <w:t>000 202</w:t>
            </w:r>
            <w:r>
              <w:t>400</w:t>
            </w:r>
            <w:r w:rsidRPr="00DB5C7F">
              <w:t>1405 0000 15</w:t>
            </w:r>
            <w:r>
              <w:t>0</w:t>
            </w: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</w:pPr>
            <w:r w:rsidRPr="00DB5C7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vAlign w:val="center"/>
          </w:tcPr>
          <w:p w:rsidR="0032503C" w:rsidRPr="00DB5C7F" w:rsidRDefault="0032503C" w:rsidP="0032503C">
            <w:pPr>
              <w:ind w:left="-78" w:right="-9" w:hanging="25"/>
              <w:jc w:val="center"/>
            </w:pPr>
            <w:r>
              <w:t>1 506 000,00</w:t>
            </w:r>
          </w:p>
        </w:tc>
      </w:tr>
      <w:tr w:rsidR="0032503C" w:rsidRPr="00E334F2" w:rsidTr="006D048B">
        <w:tc>
          <w:tcPr>
            <w:tcW w:w="3485" w:type="dxa"/>
            <w:vAlign w:val="center"/>
          </w:tcPr>
          <w:p w:rsidR="0032503C" w:rsidRPr="00DB5C7F" w:rsidRDefault="0032503C" w:rsidP="0032503C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</w:p>
        </w:tc>
        <w:tc>
          <w:tcPr>
            <w:tcW w:w="4539" w:type="dxa"/>
          </w:tcPr>
          <w:p w:rsidR="0032503C" w:rsidRPr="00DB5C7F" w:rsidRDefault="0032503C" w:rsidP="00CB7A46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center"/>
          </w:tcPr>
          <w:p w:rsidR="0032503C" w:rsidRPr="00EA4D67" w:rsidRDefault="00EA4D67" w:rsidP="00FD5270">
            <w:pPr>
              <w:ind w:left="-78" w:right="-9" w:hanging="25"/>
              <w:jc w:val="center"/>
              <w:rPr>
                <w:b/>
                <w:color w:val="44546A" w:themeColor="text2"/>
              </w:rPr>
            </w:pPr>
            <w:r w:rsidRPr="00EA4D67">
              <w:rPr>
                <w:b/>
                <w:color w:val="44546A" w:themeColor="text2"/>
              </w:rPr>
              <w:t>55</w:t>
            </w:r>
            <w:r w:rsidR="00D236F1">
              <w:rPr>
                <w:b/>
                <w:color w:val="44546A" w:themeColor="text2"/>
              </w:rPr>
              <w:t>6</w:t>
            </w:r>
            <w:r w:rsidR="00EE207A">
              <w:rPr>
                <w:b/>
                <w:color w:val="44546A" w:themeColor="text2"/>
              </w:rPr>
              <w:t> </w:t>
            </w:r>
            <w:r w:rsidR="00D236F1">
              <w:rPr>
                <w:b/>
                <w:color w:val="44546A" w:themeColor="text2"/>
              </w:rPr>
              <w:t>1</w:t>
            </w:r>
            <w:r w:rsidR="00FD5270">
              <w:rPr>
                <w:b/>
                <w:color w:val="44546A" w:themeColor="text2"/>
              </w:rPr>
              <w:t>65</w:t>
            </w:r>
            <w:r w:rsidR="00EE207A">
              <w:rPr>
                <w:b/>
                <w:color w:val="44546A" w:themeColor="text2"/>
              </w:rPr>
              <w:t xml:space="preserve"> </w:t>
            </w:r>
            <w:r w:rsidR="00FD5270">
              <w:rPr>
                <w:b/>
                <w:color w:val="44546A" w:themeColor="text2"/>
              </w:rPr>
              <w:t>678,19</w:t>
            </w:r>
          </w:p>
        </w:tc>
      </w:tr>
    </w:tbl>
    <w:p w:rsidR="00CF0822" w:rsidRDefault="00CF0822" w:rsidP="00CF0822"/>
    <w:p w:rsidR="00CF0822" w:rsidRDefault="00CF0822" w:rsidP="00CF0822">
      <w:pPr>
        <w:ind w:left="-540" w:right="-5" w:firstLine="540"/>
        <w:jc w:val="right"/>
      </w:pPr>
    </w:p>
    <w:p w:rsidR="00CF0822" w:rsidRDefault="00CF0822" w:rsidP="00CF0822">
      <w:pPr>
        <w:ind w:left="-540" w:right="-5" w:firstLine="540"/>
        <w:jc w:val="right"/>
      </w:pPr>
    </w:p>
    <w:p w:rsidR="00CF0822" w:rsidRDefault="00CF0822" w:rsidP="00CF0822">
      <w:pPr>
        <w:ind w:left="-540" w:right="-5" w:firstLine="540"/>
        <w:jc w:val="right"/>
      </w:pPr>
    </w:p>
    <w:p w:rsidR="00EF5B98" w:rsidRDefault="00EF5B98" w:rsidP="00CF0822">
      <w:pPr>
        <w:ind w:left="-540" w:right="-5" w:firstLine="540"/>
        <w:jc w:val="right"/>
      </w:pPr>
    </w:p>
    <w:p w:rsidR="00EF5B98" w:rsidRDefault="00EF5B98" w:rsidP="00CF0822">
      <w:pPr>
        <w:ind w:left="-540" w:right="-5" w:firstLine="540"/>
        <w:jc w:val="right"/>
      </w:pPr>
    </w:p>
    <w:p w:rsidR="00EF5B98" w:rsidRDefault="00EF5B98" w:rsidP="00CF0822">
      <w:pPr>
        <w:ind w:left="-540" w:right="-5" w:firstLine="540"/>
        <w:jc w:val="right"/>
      </w:pPr>
    </w:p>
    <w:p w:rsidR="00EF5B98" w:rsidRDefault="00EF5B98" w:rsidP="00CF0822">
      <w:pPr>
        <w:ind w:left="-540" w:right="-5" w:firstLine="540"/>
        <w:jc w:val="right"/>
      </w:pPr>
    </w:p>
    <w:p w:rsidR="00EF5B98" w:rsidRDefault="00EF5B98" w:rsidP="00CF0822">
      <w:pPr>
        <w:ind w:left="-540" w:right="-5" w:firstLine="540"/>
        <w:jc w:val="right"/>
      </w:pPr>
    </w:p>
    <w:p w:rsidR="009D6F51" w:rsidRDefault="009D6F51" w:rsidP="00CF0822">
      <w:pPr>
        <w:ind w:left="-540" w:right="-5" w:firstLine="540"/>
        <w:jc w:val="right"/>
      </w:pPr>
    </w:p>
    <w:p w:rsidR="006D62DE" w:rsidRDefault="006D62DE" w:rsidP="00CF0822">
      <w:pPr>
        <w:ind w:left="-540" w:right="-5" w:firstLine="540"/>
        <w:jc w:val="right"/>
      </w:pPr>
    </w:p>
    <w:p w:rsidR="006D62DE" w:rsidRDefault="006D62DE" w:rsidP="00CF0822">
      <w:pPr>
        <w:ind w:left="-540" w:right="-5" w:firstLine="540"/>
        <w:jc w:val="right"/>
      </w:pPr>
    </w:p>
    <w:p w:rsidR="009D6F51" w:rsidRDefault="009D6F51" w:rsidP="00CF0822">
      <w:pPr>
        <w:ind w:left="-540" w:right="-5" w:firstLine="540"/>
        <w:jc w:val="right"/>
      </w:pPr>
    </w:p>
    <w:p w:rsidR="009D6F51" w:rsidRDefault="009D6F51" w:rsidP="00CF0822">
      <w:pPr>
        <w:ind w:left="-540" w:right="-5" w:firstLine="540"/>
        <w:jc w:val="right"/>
      </w:pPr>
    </w:p>
    <w:p w:rsidR="00124210" w:rsidRDefault="00124210" w:rsidP="00CF0822">
      <w:pPr>
        <w:ind w:left="-540" w:right="-5" w:firstLine="540"/>
        <w:jc w:val="right"/>
      </w:pPr>
    </w:p>
    <w:p w:rsidR="00124210" w:rsidRDefault="00124210" w:rsidP="00CF0822">
      <w:pPr>
        <w:ind w:left="-540" w:right="-5" w:firstLine="540"/>
        <w:jc w:val="right"/>
      </w:pPr>
    </w:p>
    <w:p w:rsidR="00124210" w:rsidRDefault="00124210" w:rsidP="00CF0822">
      <w:pPr>
        <w:ind w:left="-540" w:right="-5" w:firstLine="540"/>
        <w:jc w:val="right"/>
      </w:pPr>
    </w:p>
    <w:p w:rsidR="00124210" w:rsidRDefault="00124210" w:rsidP="00CF0822">
      <w:pPr>
        <w:ind w:left="-540" w:right="-5" w:firstLine="540"/>
        <w:jc w:val="right"/>
      </w:pPr>
    </w:p>
    <w:p w:rsidR="00124210" w:rsidRDefault="00124210" w:rsidP="00CF0822">
      <w:pPr>
        <w:ind w:left="-540" w:right="-5" w:firstLine="540"/>
        <w:jc w:val="right"/>
      </w:pPr>
    </w:p>
    <w:p w:rsidR="00124210" w:rsidRDefault="00124210" w:rsidP="00CF0822">
      <w:pPr>
        <w:ind w:left="-540" w:right="-5" w:firstLine="540"/>
        <w:jc w:val="right"/>
      </w:pPr>
    </w:p>
    <w:p w:rsidR="00CF0822" w:rsidRDefault="00CF0822" w:rsidP="00CF0822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>Приложение</w:t>
      </w:r>
      <w:r w:rsidR="00ED78AE">
        <w:rPr>
          <w:b/>
        </w:rPr>
        <w:t xml:space="preserve"> </w:t>
      </w:r>
      <w:r w:rsidR="00DB447D">
        <w:rPr>
          <w:b/>
        </w:rPr>
        <w:t>7</w:t>
      </w:r>
    </w:p>
    <w:p w:rsidR="00CF0822" w:rsidRDefault="004379CC" w:rsidP="00CF0822">
      <w:pPr>
        <w:ind w:left="-540" w:right="-5" w:firstLine="540"/>
        <w:jc w:val="right"/>
        <w:rPr>
          <w:b/>
        </w:rPr>
      </w:pPr>
      <w:r>
        <w:rPr>
          <w:b/>
        </w:rPr>
        <w:t xml:space="preserve">к </w:t>
      </w:r>
      <w:r w:rsidR="00CF0822">
        <w:rPr>
          <w:b/>
        </w:rPr>
        <w:t xml:space="preserve"> Бюджет</w:t>
      </w:r>
      <w:r w:rsidR="00B143E3">
        <w:rPr>
          <w:b/>
        </w:rPr>
        <w:t>у</w:t>
      </w:r>
      <w:r w:rsidR="00CF0822">
        <w:rPr>
          <w:b/>
        </w:rPr>
        <w:t xml:space="preserve"> Лев-Толстовского</w:t>
      </w:r>
    </w:p>
    <w:p w:rsidR="00CF0822" w:rsidRDefault="00CF0822" w:rsidP="00CF0822">
      <w:pPr>
        <w:ind w:left="-540" w:right="-5" w:firstLine="540"/>
        <w:jc w:val="right"/>
        <w:rPr>
          <w:b/>
        </w:rPr>
      </w:pPr>
      <w:r>
        <w:rPr>
          <w:b/>
        </w:rPr>
        <w:t>муниципального  района на 2021 год</w:t>
      </w:r>
    </w:p>
    <w:p w:rsidR="00CF0822" w:rsidRPr="00CF0822" w:rsidRDefault="00CF0822" w:rsidP="00CF0822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  <w:r w:rsidRPr="00CF0822">
        <w:rPr>
          <w:sz w:val="24"/>
          <w:szCs w:val="24"/>
        </w:rPr>
        <w:t>и на плановый период 202</w:t>
      </w:r>
      <w:r w:rsidRPr="00CF0822">
        <w:rPr>
          <w:b w:val="0"/>
          <w:sz w:val="24"/>
          <w:szCs w:val="24"/>
        </w:rPr>
        <w:t>2</w:t>
      </w:r>
      <w:r w:rsidRPr="00CF0822">
        <w:rPr>
          <w:sz w:val="24"/>
          <w:szCs w:val="24"/>
        </w:rPr>
        <w:t xml:space="preserve"> и 202</w:t>
      </w:r>
      <w:r w:rsidRPr="00CF0822">
        <w:rPr>
          <w:b w:val="0"/>
          <w:sz w:val="24"/>
          <w:szCs w:val="24"/>
        </w:rPr>
        <w:t>3</w:t>
      </w:r>
      <w:r w:rsidRPr="00CF0822">
        <w:rPr>
          <w:sz w:val="24"/>
          <w:szCs w:val="24"/>
        </w:rPr>
        <w:t xml:space="preserve"> годов</w:t>
      </w:r>
    </w:p>
    <w:p w:rsidR="00CF0822" w:rsidRPr="00CF0822" w:rsidRDefault="00CF0822" w:rsidP="00CF0822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CF0822" w:rsidRDefault="00CF0822" w:rsidP="00CF0822">
      <w:pPr>
        <w:ind w:left="-540" w:right="-5" w:firstLine="540"/>
        <w:jc w:val="right"/>
      </w:pPr>
    </w:p>
    <w:p w:rsidR="00CF0822" w:rsidRDefault="00CF0822" w:rsidP="00CF0822"/>
    <w:p w:rsidR="00CF0822" w:rsidRDefault="00CF0822" w:rsidP="00CF0822"/>
    <w:p w:rsidR="00CF0822" w:rsidRPr="00DB5C7F" w:rsidRDefault="00CF0822" w:rsidP="00CF0822">
      <w:pPr>
        <w:ind w:left="-540" w:right="-5" w:firstLine="540"/>
        <w:jc w:val="center"/>
        <w:rPr>
          <w:b/>
        </w:rPr>
      </w:pPr>
      <w:r w:rsidRPr="00DB5C7F">
        <w:rPr>
          <w:b/>
        </w:rPr>
        <w:t>Объем п</w:t>
      </w:r>
      <w:r w:rsidR="008C60AE">
        <w:rPr>
          <w:b/>
        </w:rPr>
        <w:t>лановых назначений</w:t>
      </w:r>
      <w:r w:rsidRPr="00DB5C7F">
        <w:rPr>
          <w:b/>
        </w:rPr>
        <w:t xml:space="preserve"> </w:t>
      </w:r>
      <w:r>
        <w:rPr>
          <w:b/>
        </w:rPr>
        <w:t>Б</w:t>
      </w:r>
      <w:r w:rsidRPr="00DB5C7F">
        <w:rPr>
          <w:b/>
        </w:rPr>
        <w:t>юджет</w:t>
      </w:r>
      <w:r w:rsidR="008C60AE">
        <w:rPr>
          <w:b/>
        </w:rPr>
        <w:t>а</w:t>
      </w:r>
      <w:r w:rsidRPr="00DB5C7F">
        <w:rPr>
          <w:b/>
        </w:rPr>
        <w:t xml:space="preserve"> Лев</w:t>
      </w:r>
      <w:r w:rsidR="008C60AE">
        <w:rPr>
          <w:b/>
        </w:rPr>
        <w:t xml:space="preserve"> </w:t>
      </w:r>
      <w:r w:rsidRPr="00DB5C7F">
        <w:rPr>
          <w:b/>
        </w:rPr>
        <w:t>-</w:t>
      </w:r>
      <w:r w:rsidR="008C60AE">
        <w:rPr>
          <w:b/>
        </w:rPr>
        <w:t xml:space="preserve"> </w:t>
      </w:r>
      <w:r w:rsidRPr="00DB5C7F">
        <w:rPr>
          <w:b/>
        </w:rPr>
        <w:t>Толстовского</w:t>
      </w:r>
    </w:p>
    <w:p w:rsidR="00CF0822" w:rsidRPr="00DB5C7F" w:rsidRDefault="00CF0822" w:rsidP="00CF0822">
      <w:pPr>
        <w:ind w:left="-540" w:right="-5" w:firstLine="540"/>
        <w:jc w:val="center"/>
        <w:rPr>
          <w:b/>
        </w:rPr>
      </w:pPr>
      <w:r w:rsidRPr="00DB5C7F">
        <w:rPr>
          <w:b/>
        </w:rPr>
        <w:t>муниципального района</w:t>
      </w:r>
      <w:r w:rsidR="008C60AE">
        <w:rPr>
          <w:b/>
        </w:rPr>
        <w:t xml:space="preserve"> по видам доходов </w:t>
      </w:r>
    </w:p>
    <w:p w:rsidR="00CF0822" w:rsidRDefault="008C60AE" w:rsidP="00CF0822">
      <w:pPr>
        <w:ind w:left="-540" w:right="-5" w:firstLine="540"/>
        <w:jc w:val="center"/>
        <w:rPr>
          <w:b/>
        </w:rPr>
      </w:pPr>
      <w:r>
        <w:rPr>
          <w:b/>
        </w:rPr>
        <w:t xml:space="preserve">на плановый период </w:t>
      </w:r>
      <w:r w:rsidR="00CF0822" w:rsidRPr="00DB5C7F">
        <w:rPr>
          <w:b/>
        </w:rPr>
        <w:t>20</w:t>
      </w:r>
      <w:r w:rsidR="00CF0822">
        <w:rPr>
          <w:b/>
        </w:rPr>
        <w:t>22</w:t>
      </w:r>
      <w:r w:rsidR="00CF0822" w:rsidRPr="00DB5C7F">
        <w:rPr>
          <w:b/>
        </w:rPr>
        <w:t xml:space="preserve"> </w:t>
      </w:r>
      <w:r w:rsidR="00CF0822">
        <w:rPr>
          <w:b/>
        </w:rPr>
        <w:t>и 2023 год</w:t>
      </w:r>
      <w:r>
        <w:rPr>
          <w:b/>
        </w:rPr>
        <w:t>ов</w:t>
      </w:r>
    </w:p>
    <w:p w:rsidR="00BA13DA" w:rsidRDefault="00BA13DA" w:rsidP="00CF0822">
      <w:pPr>
        <w:ind w:left="-540" w:right="-5" w:firstLine="540"/>
        <w:jc w:val="center"/>
        <w:rPr>
          <w:b/>
        </w:rPr>
      </w:pPr>
    </w:p>
    <w:p w:rsidR="00ED78AE" w:rsidRPr="00DB5C7F" w:rsidRDefault="00ED78AE" w:rsidP="00CF0822">
      <w:pPr>
        <w:ind w:left="-540" w:right="-5" w:firstLine="540"/>
        <w:jc w:val="center"/>
        <w:rPr>
          <w:b/>
        </w:rPr>
      </w:pPr>
    </w:p>
    <w:p w:rsidR="00CF0822" w:rsidRPr="00DB5C7F" w:rsidRDefault="00CF0822" w:rsidP="00CF0822">
      <w:pPr>
        <w:ind w:left="-540" w:right="-5" w:firstLine="540"/>
        <w:jc w:val="right"/>
      </w:pPr>
      <w:r w:rsidRPr="00DB5C7F">
        <w:t xml:space="preserve">                                                                                                                                           </w:t>
      </w:r>
      <w:r>
        <w:t>(</w:t>
      </w:r>
      <w:r w:rsidRPr="00DB5C7F">
        <w:t>руб.)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77"/>
        <w:gridCol w:w="2126"/>
        <w:gridCol w:w="1843"/>
      </w:tblGrid>
      <w:tr w:rsidR="00CF0822" w:rsidRPr="00DB5C7F" w:rsidTr="006D048B">
        <w:tc>
          <w:tcPr>
            <w:tcW w:w="2836" w:type="dxa"/>
            <w:vAlign w:val="center"/>
          </w:tcPr>
          <w:p w:rsidR="00CF0822" w:rsidRPr="00DB5C7F" w:rsidRDefault="00CF0822" w:rsidP="006D048B">
            <w:pPr>
              <w:tabs>
                <w:tab w:val="left" w:pos="1594"/>
              </w:tabs>
              <w:ind w:left="-4"/>
              <w:jc w:val="center"/>
            </w:pPr>
            <w:r w:rsidRPr="00DB5C7F">
              <w:t>Код бюджетной</w:t>
            </w:r>
          </w:p>
          <w:p w:rsidR="00CF0822" w:rsidRPr="00DB5C7F" w:rsidRDefault="00784A23" w:rsidP="00784A23">
            <w:pPr>
              <w:tabs>
                <w:tab w:val="left" w:pos="1594"/>
              </w:tabs>
              <w:ind w:left="-4"/>
              <w:jc w:val="center"/>
            </w:pPr>
            <w:r>
              <w:t>к</w:t>
            </w:r>
            <w:r w:rsidR="00CF0822" w:rsidRPr="00DB5C7F">
              <w:t>лассификации</w:t>
            </w:r>
            <w:r>
              <w:t xml:space="preserve"> Российской Федерации</w:t>
            </w:r>
          </w:p>
        </w:tc>
        <w:tc>
          <w:tcPr>
            <w:tcW w:w="2977" w:type="dxa"/>
          </w:tcPr>
          <w:p w:rsidR="00CF0822" w:rsidRPr="00DB5C7F" w:rsidRDefault="00CF0822" w:rsidP="006D048B">
            <w:pPr>
              <w:ind w:left="-71" w:right="-10"/>
              <w:jc w:val="center"/>
            </w:pPr>
          </w:p>
          <w:p w:rsidR="00CF0822" w:rsidRPr="00DB5C7F" w:rsidRDefault="00CF0822" w:rsidP="00784A23">
            <w:pPr>
              <w:ind w:left="-71" w:right="-10"/>
              <w:jc w:val="center"/>
            </w:pPr>
            <w:r w:rsidRPr="00DB5C7F">
              <w:t xml:space="preserve">Наименование </w:t>
            </w:r>
            <w:r w:rsidR="00784A23">
              <w:t>доходов</w:t>
            </w:r>
          </w:p>
        </w:tc>
        <w:tc>
          <w:tcPr>
            <w:tcW w:w="2126" w:type="dxa"/>
            <w:vAlign w:val="center"/>
          </w:tcPr>
          <w:p w:rsidR="00CF0822" w:rsidRPr="00DB5C7F" w:rsidRDefault="00CF0822" w:rsidP="00CF0822">
            <w:pPr>
              <w:ind w:left="-78" w:right="-9" w:hanging="25"/>
              <w:jc w:val="center"/>
            </w:pPr>
            <w:r w:rsidRPr="00DB5C7F">
              <w:t>20</w:t>
            </w:r>
            <w:r>
              <w:t>22</w:t>
            </w:r>
            <w:r w:rsidRPr="00DB5C7F">
              <w:t xml:space="preserve"> год</w:t>
            </w:r>
          </w:p>
        </w:tc>
        <w:tc>
          <w:tcPr>
            <w:tcW w:w="1843" w:type="dxa"/>
          </w:tcPr>
          <w:p w:rsidR="00CF0822" w:rsidRDefault="00CF0822" w:rsidP="006D048B">
            <w:pPr>
              <w:ind w:left="-78" w:right="-9" w:hanging="25"/>
              <w:jc w:val="center"/>
            </w:pPr>
          </w:p>
          <w:p w:rsidR="00CF0822" w:rsidRDefault="00CF0822" w:rsidP="006D048B">
            <w:pPr>
              <w:ind w:left="-78" w:right="-9" w:hanging="25"/>
              <w:jc w:val="center"/>
            </w:pPr>
            <w:r>
              <w:t>2023 год</w:t>
            </w:r>
          </w:p>
          <w:p w:rsidR="00CF0822" w:rsidRPr="00DB5C7F" w:rsidRDefault="00CF0822" w:rsidP="006D048B">
            <w:pPr>
              <w:ind w:left="-78" w:right="-9" w:hanging="25"/>
              <w:jc w:val="center"/>
            </w:pPr>
          </w:p>
        </w:tc>
      </w:tr>
      <w:tr w:rsidR="00CF0822" w:rsidRPr="00DB5C7F" w:rsidTr="006D048B">
        <w:tc>
          <w:tcPr>
            <w:tcW w:w="2836" w:type="dxa"/>
            <w:vAlign w:val="center"/>
          </w:tcPr>
          <w:p w:rsidR="00CF0822" w:rsidRPr="00DB5C7F" w:rsidRDefault="00CF0822" w:rsidP="006D04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000 1000000000 0000 000</w:t>
            </w:r>
          </w:p>
        </w:tc>
        <w:tc>
          <w:tcPr>
            <w:tcW w:w="2977" w:type="dxa"/>
          </w:tcPr>
          <w:p w:rsidR="00CF0822" w:rsidRPr="00DB5C7F" w:rsidRDefault="00CF0822" w:rsidP="006D048B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Налоговые и неналоговые доходы</w:t>
            </w:r>
          </w:p>
        </w:tc>
        <w:tc>
          <w:tcPr>
            <w:tcW w:w="2126" w:type="dxa"/>
            <w:vAlign w:val="center"/>
          </w:tcPr>
          <w:p w:rsidR="00CF0822" w:rsidRPr="00DB5C7F" w:rsidRDefault="006D048B" w:rsidP="00124210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180 092 </w:t>
            </w:r>
            <w:r w:rsidR="00124210">
              <w:rPr>
                <w:b/>
              </w:rPr>
              <w:t>085</w:t>
            </w:r>
            <w:r>
              <w:rPr>
                <w:b/>
              </w:rPr>
              <w:t>,</w:t>
            </w:r>
            <w:r w:rsidR="00124210">
              <w:rPr>
                <w:b/>
              </w:rPr>
              <w:t>33</w:t>
            </w:r>
          </w:p>
        </w:tc>
        <w:tc>
          <w:tcPr>
            <w:tcW w:w="1843" w:type="dxa"/>
            <w:vAlign w:val="center"/>
          </w:tcPr>
          <w:p w:rsidR="00CF0822" w:rsidRPr="00DB5C7F" w:rsidRDefault="006D048B" w:rsidP="00124210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189 336 8</w:t>
            </w:r>
            <w:r w:rsidR="00124210">
              <w:rPr>
                <w:b/>
              </w:rPr>
              <w:t>14</w:t>
            </w:r>
            <w:r>
              <w:rPr>
                <w:b/>
              </w:rPr>
              <w:t>,</w:t>
            </w:r>
            <w:r w:rsidR="00124210">
              <w:rPr>
                <w:b/>
              </w:rPr>
              <w:t>58</w:t>
            </w:r>
          </w:p>
        </w:tc>
      </w:tr>
      <w:tr w:rsidR="00CF0822" w:rsidRPr="00DB5C7F" w:rsidTr="006D048B">
        <w:tc>
          <w:tcPr>
            <w:tcW w:w="2836" w:type="dxa"/>
            <w:vAlign w:val="center"/>
          </w:tcPr>
          <w:p w:rsidR="00CF0822" w:rsidRPr="002F7844" w:rsidRDefault="00CF0822" w:rsidP="006D04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000 1010000000 0000 000</w:t>
            </w:r>
          </w:p>
        </w:tc>
        <w:tc>
          <w:tcPr>
            <w:tcW w:w="2977" w:type="dxa"/>
          </w:tcPr>
          <w:p w:rsidR="00CF0822" w:rsidRPr="002F7844" w:rsidRDefault="00CF0822" w:rsidP="006D048B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Налоги на прибыль, доходы</w:t>
            </w:r>
          </w:p>
        </w:tc>
        <w:tc>
          <w:tcPr>
            <w:tcW w:w="2126" w:type="dxa"/>
            <w:vAlign w:val="center"/>
          </w:tcPr>
          <w:p w:rsidR="00CF0822" w:rsidRPr="002F7844" w:rsidRDefault="006D048B" w:rsidP="006D04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128 656 000,00</w:t>
            </w:r>
          </w:p>
        </w:tc>
        <w:tc>
          <w:tcPr>
            <w:tcW w:w="1843" w:type="dxa"/>
            <w:vAlign w:val="center"/>
          </w:tcPr>
          <w:p w:rsidR="00CF0822" w:rsidRPr="002F7844" w:rsidRDefault="006D048B" w:rsidP="006D048B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136 505 100,00</w:t>
            </w:r>
          </w:p>
        </w:tc>
      </w:tr>
      <w:tr w:rsidR="006D048B" w:rsidRPr="00DB5C7F" w:rsidTr="006D048B">
        <w:tc>
          <w:tcPr>
            <w:tcW w:w="2836" w:type="dxa"/>
            <w:vAlign w:val="center"/>
          </w:tcPr>
          <w:p w:rsidR="006D048B" w:rsidRPr="00DB5C7F" w:rsidRDefault="006D048B" w:rsidP="006D048B">
            <w:pPr>
              <w:tabs>
                <w:tab w:val="left" w:pos="1594"/>
              </w:tabs>
              <w:ind w:left="-4"/>
              <w:jc w:val="center"/>
            </w:pPr>
            <w:r w:rsidRPr="00DB5C7F">
              <w:t>000 1010200001 0000 110</w:t>
            </w:r>
          </w:p>
        </w:tc>
        <w:tc>
          <w:tcPr>
            <w:tcW w:w="2977" w:type="dxa"/>
          </w:tcPr>
          <w:p w:rsidR="006D048B" w:rsidRPr="00DB5C7F" w:rsidRDefault="006D048B" w:rsidP="006D048B">
            <w:pPr>
              <w:ind w:left="-71" w:right="-10"/>
              <w:jc w:val="center"/>
            </w:pPr>
            <w:r w:rsidRPr="00DB5C7F">
              <w:t>Налог на доходы физических лиц</w:t>
            </w:r>
          </w:p>
        </w:tc>
        <w:tc>
          <w:tcPr>
            <w:tcW w:w="2126" w:type="dxa"/>
            <w:vAlign w:val="center"/>
          </w:tcPr>
          <w:p w:rsidR="006D048B" w:rsidRPr="006D048B" w:rsidRDefault="006D048B" w:rsidP="006D048B">
            <w:pPr>
              <w:ind w:left="-78" w:right="-9" w:hanging="25"/>
              <w:jc w:val="center"/>
            </w:pPr>
            <w:r w:rsidRPr="006D048B">
              <w:t>128 656 000,00</w:t>
            </w:r>
          </w:p>
        </w:tc>
        <w:tc>
          <w:tcPr>
            <w:tcW w:w="1843" w:type="dxa"/>
            <w:vAlign w:val="center"/>
          </w:tcPr>
          <w:p w:rsidR="006D048B" w:rsidRPr="006D048B" w:rsidRDefault="006D048B" w:rsidP="006D048B">
            <w:pPr>
              <w:ind w:left="-78" w:right="-9" w:hanging="25"/>
              <w:jc w:val="center"/>
            </w:pPr>
            <w:r w:rsidRPr="006D048B">
              <w:t>136 505 100,00</w:t>
            </w:r>
          </w:p>
        </w:tc>
      </w:tr>
      <w:tr w:rsidR="006D048B" w:rsidRPr="00DB5C7F" w:rsidTr="006D048B">
        <w:tc>
          <w:tcPr>
            <w:tcW w:w="2836" w:type="dxa"/>
            <w:vAlign w:val="center"/>
          </w:tcPr>
          <w:p w:rsidR="006D048B" w:rsidRPr="002F7844" w:rsidRDefault="006D048B" w:rsidP="006D048B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000 1030000000 0000 000</w:t>
            </w:r>
          </w:p>
        </w:tc>
        <w:tc>
          <w:tcPr>
            <w:tcW w:w="2977" w:type="dxa"/>
          </w:tcPr>
          <w:p w:rsidR="006D048B" w:rsidRPr="002F7844" w:rsidRDefault="006D048B" w:rsidP="006D048B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vAlign w:val="center"/>
          </w:tcPr>
          <w:p w:rsidR="006D048B" w:rsidRPr="002F7844" w:rsidRDefault="0060369E" w:rsidP="00124210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21 484 </w:t>
            </w:r>
            <w:r w:rsidR="00124210">
              <w:rPr>
                <w:b/>
              </w:rPr>
              <w:t>085</w:t>
            </w:r>
            <w:r>
              <w:rPr>
                <w:b/>
              </w:rPr>
              <w:t>,</w:t>
            </w:r>
            <w:r w:rsidR="00124210">
              <w:rPr>
                <w:b/>
              </w:rPr>
              <w:t>33</w:t>
            </w:r>
          </w:p>
        </w:tc>
        <w:tc>
          <w:tcPr>
            <w:tcW w:w="1843" w:type="dxa"/>
            <w:vAlign w:val="center"/>
          </w:tcPr>
          <w:p w:rsidR="006D048B" w:rsidRPr="002F7844" w:rsidRDefault="0060369E" w:rsidP="00124210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22 617 9</w:t>
            </w:r>
            <w:r w:rsidR="00124210">
              <w:rPr>
                <w:b/>
              </w:rPr>
              <w:t>14</w:t>
            </w:r>
            <w:r>
              <w:rPr>
                <w:b/>
              </w:rPr>
              <w:t>,</w:t>
            </w:r>
            <w:r w:rsidR="00124210">
              <w:rPr>
                <w:b/>
              </w:rPr>
              <w:t>58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t>000 1030200001 0000 110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</w:pPr>
            <w:r w:rsidRPr="00DB5C7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vAlign w:val="center"/>
          </w:tcPr>
          <w:p w:rsidR="0060369E" w:rsidRPr="0060369E" w:rsidRDefault="0060369E" w:rsidP="00124210">
            <w:pPr>
              <w:ind w:left="-78" w:right="-9" w:hanging="25"/>
              <w:jc w:val="center"/>
            </w:pPr>
            <w:r w:rsidRPr="0060369E">
              <w:t>21 484 </w:t>
            </w:r>
            <w:r w:rsidR="00124210">
              <w:t>085</w:t>
            </w:r>
            <w:r w:rsidRPr="0060369E">
              <w:t>,</w:t>
            </w:r>
            <w:r w:rsidR="00124210">
              <w:t>33</w:t>
            </w:r>
          </w:p>
        </w:tc>
        <w:tc>
          <w:tcPr>
            <w:tcW w:w="1843" w:type="dxa"/>
            <w:vAlign w:val="center"/>
          </w:tcPr>
          <w:p w:rsidR="0060369E" w:rsidRPr="0060369E" w:rsidRDefault="0060369E" w:rsidP="00124210">
            <w:pPr>
              <w:ind w:left="-78" w:right="-9" w:hanging="25"/>
              <w:jc w:val="center"/>
            </w:pPr>
            <w:r w:rsidRPr="0060369E">
              <w:t>22 617 9</w:t>
            </w:r>
            <w:r w:rsidR="00124210">
              <w:t>14</w:t>
            </w:r>
            <w:r w:rsidRPr="0060369E">
              <w:t>,</w:t>
            </w:r>
            <w:r w:rsidR="00124210">
              <w:t>58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000 1050000000 0000 000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vAlign w:val="center"/>
          </w:tcPr>
          <w:p w:rsidR="0060369E" w:rsidRPr="00DB5C7F" w:rsidRDefault="0060369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4 211 000,00</w:t>
            </w:r>
          </w:p>
        </w:tc>
        <w:tc>
          <w:tcPr>
            <w:tcW w:w="1843" w:type="dxa"/>
            <w:vAlign w:val="center"/>
          </w:tcPr>
          <w:p w:rsidR="0060369E" w:rsidRPr="00DB5C7F" w:rsidRDefault="0060369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4 442 000,00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000 1050300001 0000 110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</w:pPr>
            <w:r w:rsidRPr="00DB5C7F">
              <w:t>Единый сельскохозяйственный налог</w:t>
            </w:r>
          </w:p>
        </w:tc>
        <w:tc>
          <w:tcPr>
            <w:tcW w:w="2126" w:type="dxa"/>
            <w:vAlign w:val="center"/>
          </w:tcPr>
          <w:p w:rsidR="0060369E" w:rsidRPr="00DB5C7F" w:rsidRDefault="00124210" w:rsidP="00124210">
            <w:pPr>
              <w:ind w:left="-78" w:right="-9" w:hanging="25"/>
              <w:jc w:val="center"/>
            </w:pPr>
            <w:r>
              <w:t xml:space="preserve">4 151 </w:t>
            </w:r>
            <w:r w:rsidR="0060369E">
              <w:t>000,00</w:t>
            </w:r>
          </w:p>
        </w:tc>
        <w:tc>
          <w:tcPr>
            <w:tcW w:w="1843" w:type="dxa"/>
            <w:vAlign w:val="center"/>
          </w:tcPr>
          <w:p w:rsidR="0060369E" w:rsidRPr="00DB5C7F" w:rsidRDefault="00124210" w:rsidP="00124210">
            <w:pPr>
              <w:ind w:left="-78" w:right="-9" w:hanging="25"/>
              <w:jc w:val="center"/>
            </w:pPr>
            <w:r>
              <w:t xml:space="preserve">4 375 </w:t>
            </w:r>
            <w:r w:rsidR="0060369E">
              <w:t>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</w:t>
            </w:r>
            <w:r>
              <w:t>4</w:t>
            </w:r>
            <w:r w:rsidRPr="00DB5C7F">
              <w:t>0000</w:t>
            </w:r>
            <w:r>
              <w:t>2</w:t>
            </w:r>
            <w:r w:rsidRPr="00DB5C7F">
              <w:t xml:space="preserve"> 0000 110</w:t>
            </w:r>
          </w:p>
        </w:tc>
        <w:tc>
          <w:tcPr>
            <w:tcW w:w="2977" w:type="dxa"/>
          </w:tcPr>
          <w:p w:rsidR="0060369E" w:rsidRPr="002F7844" w:rsidRDefault="0060369E" w:rsidP="0060369E">
            <w:pPr>
              <w:ind w:left="-71" w:right="-10"/>
              <w:jc w:val="center"/>
              <w:rPr>
                <w:b/>
              </w:rPr>
            </w:pPr>
            <w:r w:rsidRPr="00304490">
              <w:t>Налог,</w:t>
            </w:r>
            <w: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2126" w:type="dxa"/>
            <w:vAlign w:val="center"/>
          </w:tcPr>
          <w:p w:rsidR="0060369E" w:rsidRPr="00C37D15" w:rsidRDefault="00DC26EF" w:rsidP="00DC26EF">
            <w:pPr>
              <w:ind w:left="-78" w:right="-9" w:hanging="25"/>
              <w:jc w:val="center"/>
            </w:pPr>
            <w:r>
              <w:t>16</w:t>
            </w:r>
            <w:r w:rsidR="0060369E">
              <w:t> 000,00</w:t>
            </w:r>
          </w:p>
        </w:tc>
        <w:tc>
          <w:tcPr>
            <w:tcW w:w="1843" w:type="dxa"/>
            <w:vAlign w:val="center"/>
          </w:tcPr>
          <w:p w:rsidR="0060369E" w:rsidRPr="00C37D15" w:rsidRDefault="00DC26EF" w:rsidP="00DC26EF">
            <w:pPr>
              <w:ind w:left="-78" w:right="-9" w:hanging="25"/>
              <w:jc w:val="center"/>
            </w:pPr>
            <w:r>
              <w:t>17</w:t>
            </w:r>
            <w:r w:rsidR="0060369E">
              <w:t> 000,00</w:t>
            </w:r>
          </w:p>
        </w:tc>
      </w:tr>
      <w:tr w:rsidR="00DC26EF" w:rsidRPr="00DB5C7F" w:rsidTr="006D048B">
        <w:tc>
          <w:tcPr>
            <w:tcW w:w="2836" w:type="dxa"/>
            <w:vAlign w:val="center"/>
          </w:tcPr>
          <w:p w:rsidR="00DC26EF" w:rsidRPr="00DB5C7F" w:rsidRDefault="00DC26EF" w:rsidP="0060369E">
            <w:pPr>
              <w:tabs>
                <w:tab w:val="left" w:pos="1594"/>
              </w:tabs>
              <w:ind w:left="-4"/>
              <w:jc w:val="center"/>
            </w:pPr>
            <w:r>
              <w:t>000 1050600001 0000 110</w:t>
            </w:r>
          </w:p>
        </w:tc>
        <w:tc>
          <w:tcPr>
            <w:tcW w:w="2977" w:type="dxa"/>
          </w:tcPr>
          <w:p w:rsidR="00DC26EF" w:rsidRPr="00304490" w:rsidRDefault="00DC26EF" w:rsidP="0060369E">
            <w:pPr>
              <w:ind w:left="-71" w:right="-10"/>
              <w:jc w:val="center"/>
            </w:pPr>
            <w:r>
              <w:t>Налог на профессиональный доход</w:t>
            </w:r>
          </w:p>
        </w:tc>
        <w:tc>
          <w:tcPr>
            <w:tcW w:w="2126" w:type="dxa"/>
            <w:vAlign w:val="center"/>
          </w:tcPr>
          <w:p w:rsidR="00DC26EF" w:rsidRDefault="00DC26EF" w:rsidP="0060369E">
            <w:pPr>
              <w:ind w:left="-78" w:right="-9" w:hanging="25"/>
              <w:jc w:val="center"/>
            </w:pPr>
            <w:r>
              <w:t>44 000,00</w:t>
            </w:r>
          </w:p>
        </w:tc>
        <w:tc>
          <w:tcPr>
            <w:tcW w:w="1843" w:type="dxa"/>
            <w:vAlign w:val="center"/>
          </w:tcPr>
          <w:p w:rsidR="00DC26EF" w:rsidRDefault="00DC26EF" w:rsidP="0060369E">
            <w:pPr>
              <w:ind w:left="-78" w:right="-9" w:hanging="25"/>
              <w:jc w:val="center"/>
            </w:pPr>
            <w:r>
              <w:t>50 000,00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2F7844" w:rsidRDefault="0060369E" w:rsidP="0060369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000 1080000000 0000 000</w:t>
            </w:r>
          </w:p>
        </w:tc>
        <w:tc>
          <w:tcPr>
            <w:tcW w:w="2977" w:type="dxa"/>
          </w:tcPr>
          <w:p w:rsidR="0060369E" w:rsidRPr="002F7844" w:rsidRDefault="0060369E" w:rsidP="0060369E">
            <w:pPr>
              <w:ind w:left="-71" w:right="-10"/>
              <w:jc w:val="center"/>
              <w:rPr>
                <w:b/>
              </w:rPr>
            </w:pPr>
            <w:r w:rsidRPr="002F7844">
              <w:rPr>
                <w:b/>
              </w:rPr>
              <w:t>Государственная пошлина</w:t>
            </w:r>
          </w:p>
        </w:tc>
        <w:tc>
          <w:tcPr>
            <w:tcW w:w="2126" w:type="dxa"/>
            <w:vAlign w:val="center"/>
          </w:tcPr>
          <w:p w:rsidR="0060369E" w:rsidRPr="002F7844" w:rsidRDefault="0060369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1 593 000,00</w:t>
            </w:r>
          </w:p>
        </w:tc>
        <w:tc>
          <w:tcPr>
            <w:tcW w:w="1843" w:type="dxa"/>
            <w:vAlign w:val="center"/>
          </w:tcPr>
          <w:p w:rsidR="0060369E" w:rsidRPr="002F7844" w:rsidRDefault="0060369E" w:rsidP="00ED78A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ED78AE">
              <w:rPr>
                <w:b/>
              </w:rPr>
              <w:t>623</w:t>
            </w:r>
            <w:r>
              <w:rPr>
                <w:b/>
              </w:rPr>
              <w:t> </w:t>
            </w:r>
            <w:r w:rsidR="00ED78AE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000 1110000000 0000 000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vAlign w:val="center"/>
          </w:tcPr>
          <w:p w:rsidR="0060369E" w:rsidRPr="00DB5C7F" w:rsidRDefault="0060369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24 028 000,00</w:t>
            </w:r>
          </w:p>
        </w:tc>
        <w:tc>
          <w:tcPr>
            <w:tcW w:w="1843" w:type="dxa"/>
            <w:vAlign w:val="center"/>
          </w:tcPr>
          <w:p w:rsidR="0060369E" w:rsidRPr="00DB5C7F" w:rsidRDefault="0060369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24 028 000,00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lastRenderedPageBreak/>
              <w:t>000 11105013</w:t>
            </w:r>
            <w:r>
              <w:t>05</w:t>
            </w:r>
            <w:r w:rsidRPr="00DB5C7F">
              <w:t xml:space="preserve"> 0000 120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</w:pPr>
            <w:r w:rsidRPr="00DB5C7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районов,</w:t>
            </w:r>
            <w:r w:rsidRPr="00DB5C7F"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vAlign w:val="center"/>
          </w:tcPr>
          <w:p w:rsidR="0060369E" w:rsidRPr="00DB5C7F" w:rsidRDefault="00EF5B98" w:rsidP="00ED78AE">
            <w:pPr>
              <w:ind w:left="-78" w:right="-9" w:hanging="25"/>
              <w:jc w:val="center"/>
            </w:pPr>
            <w:r>
              <w:t>2</w:t>
            </w:r>
            <w:r w:rsidR="00ED78AE">
              <w:t>4</w:t>
            </w:r>
            <w:r>
              <w:t> </w:t>
            </w:r>
            <w:r w:rsidR="00ED78AE">
              <w:t>000</w:t>
            </w:r>
            <w:r>
              <w:t> 000,00</w:t>
            </w:r>
          </w:p>
        </w:tc>
        <w:tc>
          <w:tcPr>
            <w:tcW w:w="1843" w:type="dxa"/>
            <w:vAlign w:val="center"/>
          </w:tcPr>
          <w:p w:rsidR="0060369E" w:rsidRPr="00DB5C7F" w:rsidRDefault="00EF5B98" w:rsidP="00ED78AE">
            <w:pPr>
              <w:ind w:left="-78" w:right="-9" w:hanging="25"/>
              <w:jc w:val="center"/>
            </w:pPr>
            <w:r>
              <w:t>2</w:t>
            </w:r>
            <w:r w:rsidR="00ED78AE">
              <w:t>4</w:t>
            </w:r>
            <w:r>
              <w:t> </w:t>
            </w:r>
            <w:r w:rsidR="00ED78AE">
              <w:t>000</w:t>
            </w:r>
            <w:r>
              <w:t xml:space="preserve"> 00</w:t>
            </w:r>
            <w:r w:rsidR="00ED78AE">
              <w:t>0</w:t>
            </w:r>
            <w:r>
              <w:t>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t>000 1110502505 0000 120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</w:pPr>
            <w:r>
              <w:t>Доходы</w:t>
            </w:r>
            <w:r w:rsidRPr="00DB5C7F">
              <w:t>,</w:t>
            </w:r>
            <w:r>
              <w:t xml:space="preserve"> </w:t>
            </w:r>
            <w:r w:rsidRPr="00DB5C7F">
              <w:t>получаемые в виде арендной платы, а также средства от продажи права на заключение договоров аренды за земли, находящиеся в собств</w:t>
            </w:r>
            <w:r>
              <w:t>енности муниципальных районов (</w:t>
            </w:r>
            <w:r w:rsidRPr="00DB5C7F"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vAlign w:val="center"/>
          </w:tcPr>
          <w:p w:rsidR="0060369E" w:rsidRPr="00DB5C7F" w:rsidRDefault="00ED78AE" w:rsidP="00ED78AE">
            <w:pPr>
              <w:ind w:left="-78" w:right="-9" w:hanging="25"/>
              <w:jc w:val="center"/>
            </w:pPr>
            <w:r>
              <w:t>28</w:t>
            </w:r>
            <w:r w:rsidR="00EF5B98">
              <w:t> 000,00</w:t>
            </w:r>
          </w:p>
        </w:tc>
        <w:tc>
          <w:tcPr>
            <w:tcW w:w="1843" w:type="dxa"/>
            <w:vAlign w:val="center"/>
          </w:tcPr>
          <w:p w:rsidR="0060369E" w:rsidRPr="00DB5C7F" w:rsidRDefault="00ED78AE" w:rsidP="00ED78AE">
            <w:pPr>
              <w:ind w:left="-78" w:right="-9" w:hanging="25"/>
              <w:jc w:val="center"/>
            </w:pPr>
            <w:r>
              <w:t>28</w:t>
            </w:r>
            <w:r w:rsidR="00EF5B98">
              <w:t> 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000 1120000000 0000 000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vAlign w:val="center"/>
          </w:tcPr>
          <w:p w:rsidR="0060369E" w:rsidRPr="00DB5C7F" w:rsidRDefault="0060369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843" w:type="dxa"/>
            <w:vAlign w:val="center"/>
          </w:tcPr>
          <w:p w:rsidR="0060369E" w:rsidRPr="00DB5C7F" w:rsidRDefault="0060369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t>000 1120100001 0000 120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</w:pPr>
            <w:r w:rsidRPr="00DB5C7F">
              <w:t>Плата за негативное воздействие на окружающую среду</w:t>
            </w:r>
          </w:p>
        </w:tc>
        <w:tc>
          <w:tcPr>
            <w:tcW w:w="2126" w:type="dxa"/>
            <w:vAlign w:val="center"/>
          </w:tcPr>
          <w:p w:rsidR="0060369E" w:rsidRPr="00DB5C7F" w:rsidRDefault="0060369E" w:rsidP="0060369E">
            <w:pPr>
              <w:ind w:left="-78" w:right="-9" w:hanging="25"/>
              <w:jc w:val="center"/>
            </w:pPr>
            <w:r>
              <w:t>20 000,00</w:t>
            </w:r>
          </w:p>
        </w:tc>
        <w:tc>
          <w:tcPr>
            <w:tcW w:w="1843" w:type="dxa"/>
            <w:vAlign w:val="center"/>
          </w:tcPr>
          <w:p w:rsidR="0060369E" w:rsidRPr="00DB5C7F" w:rsidRDefault="0060369E" w:rsidP="0060369E">
            <w:pPr>
              <w:ind w:left="-78" w:right="-9" w:hanging="25"/>
              <w:jc w:val="center"/>
            </w:pPr>
            <w:r>
              <w:t>20 000,00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000 1140000000 0000 000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Доходы от  продажи материальных и нематериальных активов</w:t>
            </w:r>
          </w:p>
        </w:tc>
        <w:tc>
          <w:tcPr>
            <w:tcW w:w="2126" w:type="dxa"/>
            <w:vAlign w:val="center"/>
          </w:tcPr>
          <w:p w:rsidR="0060369E" w:rsidRPr="00DB5C7F" w:rsidRDefault="00F118BC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100 00</w:t>
            </w:r>
            <w:r w:rsidR="006E4A5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843" w:type="dxa"/>
            <w:vAlign w:val="center"/>
          </w:tcPr>
          <w:p w:rsidR="0060369E" w:rsidRPr="00DB5C7F" w:rsidRDefault="00F118BC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60369E" w:rsidRPr="00DB5C7F" w:rsidTr="006D048B">
        <w:trPr>
          <w:trHeight w:val="762"/>
        </w:trPr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t>000 11406013</w:t>
            </w:r>
            <w:r>
              <w:t>05</w:t>
            </w:r>
            <w:r w:rsidRPr="00DB5C7F">
              <w:t xml:space="preserve"> 0000 430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</w:pPr>
            <w:r w:rsidRPr="00DB5C7F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2126" w:type="dxa"/>
            <w:vAlign w:val="center"/>
          </w:tcPr>
          <w:p w:rsidR="0060369E" w:rsidRPr="00DB5C7F" w:rsidRDefault="00F118BC" w:rsidP="0060369E">
            <w:pPr>
              <w:ind w:left="-78" w:right="-9" w:hanging="25"/>
              <w:jc w:val="center"/>
            </w:pPr>
            <w:r>
              <w:t>100 000,00</w:t>
            </w:r>
          </w:p>
        </w:tc>
        <w:tc>
          <w:tcPr>
            <w:tcW w:w="1843" w:type="dxa"/>
            <w:vAlign w:val="center"/>
          </w:tcPr>
          <w:p w:rsidR="0060369E" w:rsidRPr="00DB5C7F" w:rsidRDefault="00F118BC" w:rsidP="0060369E">
            <w:pPr>
              <w:ind w:left="-78" w:right="-9" w:hanging="25"/>
              <w:jc w:val="center"/>
            </w:pPr>
            <w:r>
              <w:t>100 000,00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000 2000000000 0000 000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60369E" w:rsidRPr="008947BB" w:rsidRDefault="00E5493E" w:rsidP="00F118BC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436 161 155,33</w:t>
            </w:r>
          </w:p>
        </w:tc>
        <w:tc>
          <w:tcPr>
            <w:tcW w:w="1843" w:type="dxa"/>
          </w:tcPr>
          <w:p w:rsidR="0060369E" w:rsidRPr="008947BB" w:rsidRDefault="00E5493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297 665 406,26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7F009E" w:rsidRDefault="0060369E" w:rsidP="0060369E">
            <w:pPr>
              <w:ind w:left="-4"/>
              <w:jc w:val="center"/>
            </w:pPr>
            <w:r w:rsidRPr="007F009E">
              <w:t>000 2022999905 0000 15</w:t>
            </w:r>
            <w:r>
              <w:t>0</w:t>
            </w:r>
          </w:p>
        </w:tc>
        <w:tc>
          <w:tcPr>
            <w:tcW w:w="2977" w:type="dxa"/>
          </w:tcPr>
          <w:p w:rsidR="0060369E" w:rsidRPr="007F009E" w:rsidRDefault="0060369E" w:rsidP="0060369E">
            <w:pPr>
              <w:ind w:left="-71" w:right="-10"/>
              <w:jc w:val="center"/>
            </w:pPr>
            <w:r w:rsidRPr="007F009E"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2126" w:type="dxa"/>
            <w:vAlign w:val="center"/>
          </w:tcPr>
          <w:p w:rsidR="0060369E" w:rsidRPr="007F009E" w:rsidRDefault="00E5493E" w:rsidP="0060369E">
            <w:pPr>
              <w:ind w:left="-78" w:right="-9" w:hanging="25"/>
              <w:jc w:val="center"/>
            </w:pPr>
            <w:r>
              <w:t>172 063 396,65</w:t>
            </w:r>
          </w:p>
        </w:tc>
        <w:tc>
          <w:tcPr>
            <w:tcW w:w="1843" w:type="dxa"/>
          </w:tcPr>
          <w:p w:rsidR="0060369E" w:rsidRDefault="00E5493E" w:rsidP="00E5493E">
            <w:pPr>
              <w:ind w:left="-78" w:right="-9" w:hanging="25"/>
              <w:jc w:val="center"/>
            </w:pPr>
            <w:r>
              <w:t>33 633 152,38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lastRenderedPageBreak/>
              <w:t>000 2020300000 0000 15</w:t>
            </w:r>
            <w:r>
              <w:t>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</w:pPr>
            <w:r w:rsidRPr="00DB5C7F">
              <w:t xml:space="preserve">Субвенции бюджетам </w:t>
            </w:r>
            <w:r>
              <w:t>муниципальных районов на выполнение передаваемых полномочий субъектов</w:t>
            </w:r>
            <w:r w:rsidRPr="00DB5C7F">
              <w:t xml:space="preserve"> Российской Федерации</w:t>
            </w:r>
          </w:p>
        </w:tc>
        <w:tc>
          <w:tcPr>
            <w:tcW w:w="2126" w:type="dxa"/>
            <w:vAlign w:val="center"/>
          </w:tcPr>
          <w:p w:rsidR="0060369E" w:rsidRPr="00DB5C7F" w:rsidRDefault="00E5493E" w:rsidP="0060369E">
            <w:pPr>
              <w:ind w:left="-78" w:right="-9" w:hanging="25"/>
              <w:jc w:val="center"/>
            </w:pPr>
            <w:r>
              <w:t>262 591 758,68</w:t>
            </w:r>
          </w:p>
        </w:tc>
        <w:tc>
          <w:tcPr>
            <w:tcW w:w="1843" w:type="dxa"/>
          </w:tcPr>
          <w:p w:rsidR="0060369E" w:rsidRPr="00DB5C7F" w:rsidRDefault="00E5493E" w:rsidP="0060369E">
            <w:pPr>
              <w:ind w:left="-78" w:right="-9" w:hanging="25"/>
              <w:jc w:val="center"/>
            </w:pPr>
            <w:r>
              <w:t>262 526 253,88</w:t>
            </w:r>
          </w:p>
        </w:tc>
      </w:tr>
      <w:tr w:rsidR="0060369E" w:rsidRPr="00DB5C7F" w:rsidTr="006D048B">
        <w:trPr>
          <w:trHeight w:val="3172"/>
        </w:trPr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</w:pPr>
            <w:r w:rsidRPr="00DB5C7F">
              <w:t>000 202</w:t>
            </w:r>
            <w:r>
              <w:t>400</w:t>
            </w:r>
            <w:r w:rsidRPr="00DB5C7F">
              <w:t>1405 0000 15</w:t>
            </w:r>
            <w:r>
              <w:t>0</w:t>
            </w:r>
          </w:p>
        </w:tc>
        <w:tc>
          <w:tcPr>
            <w:tcW w:w="2977" w:type="dxa"/>
          </w:tcPr>
          <w:p w:rsidR="0060369E" w:rsidRPr="00DB5C7F" w:rsidRDefault="0060369E" w:rsidP="0060369E">
            <w:pPr>
              <w:ind w:left="-71" w:right="-10"/>
              <w:jc w:val="center"/>
            </w:pPr>
            <w:r w:rsidRPr="00DB5C7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vAlign w:val="center"/>
          </w:tcPr>
          <w:p w:rsidR="0060369E" w:rsidRPr="00DB5C7F" w:rsidRDefault="00F118BC" w:rsidP="00F118BC">
            <w:pPr>
              <w:ind w:left="-78" w:right="-9" w:hanging="25"/>
              <w:jc w:val="center"/>
            </w:pPr>
            <w:r>
              <w:t>1 506 000,00</w:t>
            </w:r>
          </w:p>
        </w:tc>
        <w:tc>
          <w:tcPr>
            <w:tcW w:w="1843" w:type="dxa"/>
          </w:tcPr>
          <w:p w:rsidR="00720F1E" w:rsidRDefault="00720F1E" w:rsidP="0060369E">
            <w:pPr>
              <w:ind w:left="-78" w:right="-9" w:hanging="25"/>
              <w:jc w:val="center"/>
            </w:pPr>
          </w:p>
          <w:p w:rsidR="00720F1E" w:rsidRDefault="00720F1E" w:rsidP="0060369E">
            <w:pPr>
              <w:ind w:left="-78" w:right="-9" w:hanging="25"/>
              <w:jc w:val="center"/>
            </w:pPr>
          </w:p>
          <w:p w:rsidR="00720F1E" w:rsidRDefault="00720F1E" w:rsidP="0060369E">
            <w:pPr>
              <w:ind w:left="-78" w:right="-9" w:hanging="25"/>
              <w:jc w:val="center"/>
            </w:pPr>
          </w:p>
          <w:p w:rsidR="00720F1E" w:rsidRDefault="00720F1E" w:rsidP="0060369E">
            <w:pPr>
              <w:ind w:left="-78" w:right="-9" w:hanging="25"/>
              <w:jc w:val="center"/>
            </w:pPr>
          </w:p>
          <w:p w:rsidR="00720F1E" w:rsidRDefault="00720F1E" w:rsidP="0060369E">
            <w:pPr>
              <w:ind w:left="-78" w:right="-9" w:hanging="25"/>
              <w:jc w:val="center"/>
            </w:pPr>
          </w:p>
          <w:p w:rsidR="0060369E" w:rsidRPr="00DB5C7F" w:rsidRDefault="00F118BC" w:rsidP="0060369E">
            <w:pPr>
              <w:ind w:left="-78" w:right="-9" w:hanging="25"/>
              <w:jc w:val="center"/>
            </w:pPr>
            <w:r>
              <w:t>1 506 000,00</w:t>
            </w: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747B81" w:rsidRDefault="0060369E" w:rsidP="0060369E">
            <w:pPr>
              <w:tabs>
                <w:tab w:val="left" w:pos="1594"/>
              </w:tabs>
              <w:ind w:left="-4"/>
              <w:jc w:val="center"/>
            </w:pPr>
            <w:r>
              <w:t>000 2024530305 0000 150</w:t>
            </w:r>
          </w:p>
        </w:tc>
        <w:tc>
          <w:tcPr>
            <w:tcW w:w="2977" w:type="dxa"/>
          </w:tcPr>
          <w:p w:rsidR="0060369E" w:rsidRPr="00747B81" w:rsidRDefault="0060369E" w:rsidP="0060369E">
            <w:pPr>
              <w:ind w:left="-71" w:right="-10"/>
              <w:jc w:val="center"/>
            </w:pPr>
            <w:r>
              <w:t>Межбюджетные трансферты,  бюджетам муниципальных районов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2126" w:type="dxa"/>
            <w:vAlign w:val="center"/>
          </w:tcPr>
          <w:p w:rsidR="0060369E" w:rsidRPr="00747B81" w:rsidRDefault="0060369E" w:rsidP="0060369E">
            <w:pPr>
              <w:ind w:left="-78" w:right="-9" w:hanging="25"/>
              <w:jc w:val="center"/>
            </w:pPr>
          </w:p>
        </w:tc>
        <w:tc>
          <w:tcPr>
            <w:tcW w:w="1843" w:type="dxa"/>
          </w:tcPr>
          <w:p w:rsidR="0060369E" w:rsidRPr="00747B81" w:rsidRDefault="0060369E" w:rsidP="0060369E">
            <w:pPr>
              <w:ind w:left="-78" w:right="-9" w:hanging="25"/>
              <w:jc w:val="center"/>
            </w:pPr>
          </w:p>
        </w:tc>
      </w:tr>
      <w:tr w:rsidR="0060369E" w:rsidRPr="00DB5C7F" w:rsidTr="006D048B">
        <w:tc>
          <w:tcPr>
            <w:tcW w:w="2836" w:type="dxa"/>
            <w:vAlign w:val="center"/>
          </w:tcPr>
          <w:p w:rsidR="0060369E" w:rsidRPr="00DB5C7F" w:rsidRDefault="0060369E" w:rsidP="0060369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0369E" w:rsidRPr="00DB5C7F" w:rsidRDefault="0060369E" w:rsidP="00784A23">
            <w:pPr>
              <w:ind w:left="-71" w:right="-10"/>
              <w:jc w:val="center"/>
              <w:rPr>
                <w:b/>
              </w:rPr>
            </w:pPr>
            <w:r w:rsidRPr="00DB5C7F">
              <w:rPr>
                <w:b/>
              </w:rPr>
              <w:t>ВСЕГО ДОХОДОВ</w:t>
            </w:r>
          </w:p>
        </w:tc>
        <w:tc>
          <w:tcPr>
            <w:tcW w:w="2126" w:type="dxa"/>
            <w:vAlign w:val="center"/>
          </w:tcPr>
          <w:p w:rsidR="0060369E" w:rsidRPr="00DB5C7F" w:rsidRDefault="00E5493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616 253 240,66</w:t>
            </w:r>
          </w:p>
        </w:tc>
        <w:tc>
          <w:tcPr>
            <w:tcW w:w="1843" w:type="dxa"/>
          </w:tcPr>
          <w:p w:rsidR="002464E6" w:rsidRPr="00DB5C7F" w:rsidRDefault="00E5493E" w:rsidP="0060369E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487 002 220,84</w:t>
            </w:r>
          </w:p>
        </w:tc>
      </w:tr>
    </w:tbl>
    <w:p w:rsidR="00CF0822" w:rsidRDefault="00CF0822" w:rsidP="00CF0822">
      <w:pPr>
        <w:sectPr w:rsidR="00CF0822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61" w:type="dxa"/>
        <w:tblLayout w:type="fixed"/>
        <w:tblLook w:val="0000" w:firstRow="0" w:lastRow="0" w:firstColumn="0" w:lastColumn="0" w:noHBand="0" w:noVBand="0"/>
      </w:tblPr>
      <w:tblGrid>
        <w:gridCol w:w="14494"/>
        <w:gridCol w:w="567"/>
      </w:tblGrid>
      <w:tr w:rsidR="005D675C" w:rsidRPr="00F57B41" w:rsidTr="00361A9E">
        <w:trPr>
          <w:gridAfter w:val="1"/>
          <w:wAfter w:w="567" w:type="dxa"/>
          <w:trHeight w:val="1267"/>
        </w:trPr>
        <w:tc>
          <w:tcPr>
            <w:tcW w:w="14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5C" w:rsidRPr="00623B7F" w:rsidRDefault="005D675C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623B7F">
              <w:rPr>
                <w:b/>
                <w:color w:val="000000"/>
              </w:rPr>
              <w:lastRenderedPageBreak/>
              <w:t xml:space="preserve">Приложение № </w:t>
            </w:r>
            <w:r w:rsidR="00DB447D">
              <w:rPr>
                <w:b/>
                <w:color w:val="000000"/>
              </w:rPr>
              <w:t>8</w:t>
            </w:r>
          </w:p>
          <w:p w:rsidR="005D675C" w:rsidRPr="00623B7F" w:rsidRDefault="005D675C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623B7F">
              <w:rPr>
                <w:b/>
                <w:color w:val="000000"/>
              </w:rPr>
              <w:t xml:space="preserve"> </w:t>
            </w:r>
            <w:r w:rsidR="0041711E">
              <w:rPr>
                <w:b/>
                <w:color w:val="000000"/>
              </w:rPr>
              <w:t xml:space="preserve">к </w:t>
            </w:r>
            <w:r w:rsidRPr="00623B7F">
              <w:rPr>
                <w:b/>
                <w:color w:val="000000"/>
              </w:rPr>
              <w:t xml:space="preserve"> бюджет</w:t>
            </w:r>
            <w:r w:rsidR="00B143E3">
              <w:rPr>
                <w:b/>
                <w:color w:val="000000"/>
              </w:rPr>
              <w:t>у</w:t>
            </w:r>
            <w:r w:rsidRPr="00623B7F">
              <w:rPr>
                <w:b/>
                <w:color w:val="000000"/>
              </w:rPr>
              <w:t xml:space="preserve"> Лев-Толстовского муниципального района на 2021 год</w:t>
            </w:r>
          </w:p>
          <w:p w:rsidR="005D675C" w:rsidRPr="00F57B41" w:rsidRDefault="005D675C" w:rsidP="00BB40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623B7F">
              <w:rPr>
                <w:b/>
                <w:color w:val="000000"/>
              </w:rPr>
              <w:t xml:space="preserve"> и на плановый период 2022-2023 годов</w:t>
            </w:r>
          </w:p>
        </w:tc>
      </w:tr>
      <w:tr w:rsidR="005D675C" w:rsidRPr="00F57B41" w:rsidTr="00361A9E">
        <w:trPr>
          <w:gridAfter w:val="1"/>
          <w:wAfter w:w="567" w:type="dxa"/>
          <w:trHeight w:val="101"/>
        </w:trPr>
        <w:tc>
          <w:tcPr>
            <w:tcW w:w="14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5C" w:rsidRPr="00F57B41" w:rsidRDefault="005D675C" w:rsidP="00BB40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675C" w:rsidRPr="00F57B41" w:rsidTr="00361A9E">
        <w:trPr>
          <w:gridAfter w:val="1"/>
          <w:wAfter w:w="567" w:type="dxa"/>
          <w:trHeight w:val="785"/>
        </w:trPr>
        <w:tc>
          <w:tcPr>
            <w:tcW w:w="14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DE" w:rsidRDefault="005D675C" w:rsidP="002D6C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B41">
              <w:rPr>
                <w:b/>
                <w:bCs/>
                <w:color w:val="000000"/>
              </w:rPr>
              <w:t>Распределение</w:t>
            </w:r>
            <w:r w:rsidR="000E30F0">
              <w:rPr>
                <w:b/>
                <w:bCs/>
                <w:color w:val="000000"/>
              </w:rPr>
              <w:t xml:space="preserve"> бюджетных</w:t>
            </w:r>
            <w:r w:rsidRPr="00F57B41">
              <w:rPr>
                <w:b/>
                <w:bCs/>
                <w:color w:val="000000"/>
              </w:rPr>
              <w:t xml:space="preserve"> ассигнований  по разделам и подразделам классификации расходов бюджетов Российской Федерации </w:t>
            </w:r>
          </w:p>
          <w:p w:rsidR="005D675C" w:rsidRPr="00F57B41" w:rsidRDefault="005D675C" w:rsidP="002D6C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7B41">
              <w:rPr>
                <w:b/>
                <w:bCs/>
                <w:color w:val="000000"/>
              </w:rPr>
              <w:t>на 2021 и плановый период 2022-2023 годов</w:t>
            </w:r>
          </w:p>
        </w:tc>
      </w:tr>
      <w:tr w:rsidR="005D675C" w:rsidRPr="00F57B41" w:rsidTr="00361A9E">
        <w:trPr>
          <w:gridAfter w:val="1"/>
          <w:wAfter w:w="567" w:type="dxa"/>
          <w:trHeight w:val="143"/>
        </w:trPr>
        <w:tc>
          <w:tcPr>
            <w:tcW w:w="14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75C" w:rsidRPr="00F57B41" w:rsidRDefault="005D675C" w:rsidP="00BB40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675C" w:rsidRPr="00F57B41" w:rsidTr="00361A9E">
        <w:trPr>
          <w:gridAfter w:val="1"/>
          <w:wAfter w:w="567" w:type="dxa"/>
          <w:trHeight w:val="255"/>
        </w:trPr>
        <w:tc>
          <w:tcPr>
            <w:tcW w:w="14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75C" w:rsidRPr="00F57B41" w:rsidRDefault="005D675C" w:rsidP="00BB40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7B41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F23E0A" w:rsidRPr="00F57B41" w:rsidTr="00361A9E">
        <w:trPr>
          <w:gridAfter w:val="1"/>
          <w:wAfter w:w="567" w:type="dxa"/>
          <w:trHeight w:val="255"/>
        </w:trPr>
        <w:tc>
          <w:tcPr>
            <w:tcW w:w="14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E0A" w:rsidRDefault="00F23E0A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tbl>
            <w:tblPr>
              <w:tblW w:w="14484" w:type="dxa"/>
              <w:tblLayout w:type="fixed"/>
              <w:tblLook w:val="0000" w:firstRow="0" w:lastRow="0" w:firstColumn="0" w:lastColumn="0" w:noHBand="0" w:noVBand="0"/>
            </w:tblPr>
            <w:tblGrid>
              <w:gridCol w:w="6653"/>
              <w:gridCol w:w="773"/>
              <w:gridCol w:w="1082"/>
              <w:gridCol w:w="1992"/>
              <w:gridCol w:w="1992"/>
              <w:gridCol w:w="1992"/>
            </w:tblGrid>
            <w:tr w:rsidR="00021188" w:rsidRPr="00DA1299" w:rsidTr="00021188">
              <w:trPr>
                <w:trHeight w:val="66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2021г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2022г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2023г</w:t>
                  </w:r>
                </w:p>
              </w:tc>
            </w:tr>
            <w:tr w:rsidR="00021188" w:rsidRPr="00DA1299" w:rsidTr="00021188">
              <w:trPr>
                <w:trHeight w:val="285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556 165 678,19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586 102 215,66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487 002 220,84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58 637 535,08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56 458 515,96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56 801 599,67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1 561 100,00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1 561 100,00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1 561 100,00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1 438 400,00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1 438 400,00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1 438 400,00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25 462 139,31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23 882 341,37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23 487 488,85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6 000,00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9 262 300,00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8 526 538,26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9 271 000,00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300 000,00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20 613 595,77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20 744 136,33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20 743 610,82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2 110 175,00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2 110 175,00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2 110 175,00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Органы юстиции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2 005 175,00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2 005 175,00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2 005 175,00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Гражданская оборона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105 000,00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105 000,00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105 000,00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88 015 265,50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54 216 164,84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55 329 514,22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537 800,00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537 800,00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537 800,00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235 987,00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332 533,00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332 533,00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14 175 000,00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14 175 000,00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14 175 000,00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70 589 497,27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37 564 162,99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38 697 992,24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2 476 981,23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1 606 668,85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1 586 188,98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329 829 327,76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387 766 097,52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284 727 795,27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71 996 749,64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53 936 019,24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70 841 225,00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216 157 628,92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183 689 628,10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188 476 581,12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23 094 401,20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149 964 450,18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12 868 220,00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2 650 000,00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155 000,00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2 650 000,00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15 930 548,00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21 000,00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9 891 769,15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34 905 426,15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34 927 803,67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35 107 130,80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29 798 226,15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29 820 603,67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29 999 930,80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5 107 200,00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5 107 200,00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5 107 200,00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29 726 487,93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30 841 510,68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30 782 005,88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2 500 000,00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2 500 000,00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2 500 000,00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14 532 749,93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14 739 645,68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14 688 140,88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10 786 738,00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11 686 865,00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11 686 865,00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1 907 000,00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1 915 000,00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1 907 000,00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8 841 460,77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11 161 947,99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8 644 000,00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8 841 460,77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11 161 947,99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8 644 000,00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4 000 000,00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4 000 000,00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4 000 000,00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Периодическая печать и издательства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4 000 000,00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4 000 000,00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4 000 000,00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21188" w:rsidRPr="00DA1299" w:rsidTr="00021188">
              <w:trPr>
                <w:trHeight w:val="273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4 520 000,00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9 500 000,00</w:t>
                  </w:r>
                </w:p>
              </w:tc>
            </w:tr>
            <w:tr w:rsidR="00021188" w:rsidRPr="00DA1299" w:rsidTr="00021188">
              <w:trPr>
                <w:trHeight w:val="288"/>
              </w:trPr>
              <w:tc>
                <w:tcPr>
                  <w:tcW w:w="6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4 520 000,00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1188" w:rsidRPr="00DA1299" w:rsidRDefault="00021188" w:rsidP="000211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A1299">
                    <w:rPr>
                      <w:color w:val="000000"/>
                      <w:sz w:val="20"/>
                      <w:szCs w:val="20"/>
                    </w:rPr>
                    <w:t>9 500 000,00</w:t>
                  </w:r>
                </w:p>
              </w:tc>
            </w:tr>
          </w:tbl>
          <w:p w:rsidR="00021188" w:rsidRPr="00DA1299" w:rsidRDefault="00021188" w:rsidP="00021188"/>
          <w:p w:rsidR="00F23E0A" w:rsidRDefault="00F23E0A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F23E0A" w:rsidRPr="00F57B41" w:rsidRDefault="00F23E0A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23B7F" w:rsidRPr="007F446A" w:rsidTr="00361A9E">
        <w:trPr>
          <w:trHeight w:val="1267"/>
        </w:trPr>
        <w:tc>
          <w:tcPr>
            <w:tcW w:w="15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7F" w:rsidRPr="00623B7F" w:rsidRDefault="00623B7F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623B7F">
              <w:rPr>
                <w:b/>
                <w:color w:val="000000"/>
              </w:rPr>
              <w:lastRenderedPageBreak/>
              <w:t>Приложение №</w:t>
            </w:r>
            <w:r w:rsidR="00DB447D">
              <w:rPr>
                <w:b/>
                <w:color w:val="000000"/>
              </w:rPr>
              <w:t>9</w:t>
            </w:r>
          </w:p>
          <w:p w:rsidR="00623B7F" w:rsidRPr="00623B7F" w:rsidRDefault="00623B7F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623B7F">
              <w:rPr>
                <w:b/>
                <w:color w:val="000000"/>
              </w:rPr>
              <w:t xml:space="preserve"> </w:t>
            </w:r>
            <w:r w:rsidR="0041711E">
              <w:rPr>
                <w:b/>
                <w:color w:val="000000"/>
              </w:rPr>
              <w:t xml:space="preserve">к проекту </w:t>
            </w:r>
            <w:r w:rsidRPr="00623B7F">
              <w:rPr>
                <w:b/>
                <w:color w:val="000000"/>
              </w:rPr>
              <w:t xml:space="preserve"> бюджет</w:t>
            </w:r>
            <w:r w:rsidR="0041711E">
              <w:rPr>
                <w:b/>
                <w:color w:val="000000"/>
              </w:rPr>
              <w:t>а</w:t>
            </w:r>
            <w:r w:rsidRPr="00623B7F">
              <w:rPr>
                <w:b/>
                <w:color w:val="000000"/>
              </w:rPr>
              <w:t xml:space="preserve"> Лев-Толстовского муниципального района на 2021 год</w:t>
            </w:r>
          </w:p>
          <w:p w:rsidR="00623B7F" w:rsidRPr="007F446A" w:rsidRDefault="00623B7F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23B7F">
              <w:rPr>
                <w:b/>
                <w:color w:val="000000"/>
              </w:rPr>
              <w:t xml:space="preserve"> и на плановый период 2022-2023 годов</w:t>
            </w:r>
          </w:p>
        </w:tc>
      </w:tr>
      <w:tr w:rsidR="00623B7F" w:rsidRPr="007F446A" w:rsidTr="00361A9E">
        <w:trPr>
          <w:trHeight w:val="101"/>
        </w:trPr>
        <w:tc>
          <w:tcPr>
            <w:tcW w:w="15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7F" w:rsidRPr="007F446A" w:rsidRDefault="00623B7F" w:rsidP="00BB400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23B7F" w:rsidRPr="007F446A" w:rsidTr="00361A9E">
        <w:trPr>
          <w:trHeight w:val="785"/>
        </w:trPr>
        <w:tc>
          <w:tcPr>
            <w:tcW w:w="15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7F" w:rsidRPr="007F446A" w:rsidRDefault="00623B7F" w:rsidP="00BB4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46A">
              <w:rPr>
                <w:b/>
                <w:bCs/>
                <w:color w:val="000000"/>
              </w:rPr>
              <w:t>Ведомственная структура расходов бюджета Лев-Толстовского муниципального района</w:t>
            </w:r>
          </w:p>
          <w:p w:rsidR="00623B7F" w:rsidRPr="007F446A" w:rsidRDefault="00623B7F" w:rsidP="00BB4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7F446A">
              <w:rPr>
                <w:b/>
                <w:bCs/>
                <w:color w:val="000000"/>
              </w:rPr>
              <w:t>на 2021 и плановый период 2022-2023 годов</w:t>
            </w:r>
          </w:p>
        </w:tc>
      </w:tr>
      <w:tr w:rsidR="00623B7F" w:rsidRPr="007F446A" w:rsidTr="00361A9E">
        <w:trPr>
          <w:trHeight w:val="143"/>
        </w:trPr>
        <w:tc>
          <w:tcPr>
            <w:tcW w:w="15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7F" w:rsidRPr="007F446A" w:rsidRDefault="00623B7F" w:rsidP="00BB400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23B7F" w:rsidRPr="007F446A" w:rsidTr="00361A9E">
        <w:trPr>
          <w:trHeight w:val="255"/>
        </w:trPr>
        <w:tc>
          <w:tcPr>
            <w:tcW w:w="15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7F" w:rsidRPr="007F446A" w:rsidRDefault="00623B7F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7F446A">
              <w:rPr>
                <w:color w:val="000000"/>
                <w:sz w:val="20"/>
                <w:szCs w:val="20"/>
              </w:rPr>
              <w:t>руб.</w:t>
            </w:r>
          </w:p>
        </w:tc>
      </w:tr>
    </w:tbl>
    <w:p w:rsidR="00623B7F" w:rsidRPr="007F446A" w:rsidRDefault="00623B7F" w:rsidP="00623B7F"/>
    <w:tbl>
      <w:tblPr>
        <w:tblW w:w="14626" w:type="dxa"/>
        <w:tblLayout w:type="fixed"/>
        <w:tblLook w:val="0000" w:firstRow="0" w:lastRow="0" w:firstColumn="0" w:lastColumn="0" w:noHBand="0" w:noVBand="0"/>
      </w:tblPr>
      <w:tblGrid>
        <w:gridCol w:w="4952"/>
        <w:gridCol w:w="641"/>
        <w:gridCol w:w="545"/>
        <w:gridCol w:w="502"/>
        <w:gridCol w:w="1349"/>
        <w:gridCol w:w="661"/>
        <w:gridCol w:w="1992"/>
        <w:gridCol w:w="1992"/>
        <w:gridCol w:w="1992"/>
      </w:tblGrid>
      <w:tr w:rsidR="006A2524" w:rsidRPr="006A2524" w:rsidTr="006A2524">
        <w:trPr>
          <w:trHeight w:val="1109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</w:tr>
      <w:tr w:rsidR="006A2524" w:rsidRPr="006A2524" w:rsidTr="006A2524">
        <w:trPr>
          <w:trHeight w:val="291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16"/>
                <w:szCs w:val="16"/>
              </w:rPr>
              <w:t>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Совет депутатов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1 438 400,00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1 243 757,00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189 643,00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Администрация Лев-Толстовского муниципального 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154 720 012,34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119 625 487,21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120 329 984,07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47 419 901,84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45 976 027,37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45 575 174,85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23 526 939,31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22 007 141,37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21 318 788,85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1 930 200,00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1 870 200,00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2 163 700,00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20 396 662,53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20 526 586,00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20 526 586,00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"Строительство, реконструкция,  ремонт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19 869 662,53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19 999 586,00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19 999 586,00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18 483 062,53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18 612 986,00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18 612 986,00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306 416,00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18 176 646,53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18 306 570,00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18 306 570,00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Субвенция на реализацию Закона Липецкой области от 18 сентября 2015 года № 441-ОЗ "О наделении органов местного самоуправления государственными полномояиями по подготовке и проведения Всероссийской сельскохозяйственной переписи переписи"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05 2 01 53910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05 2 01 53910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2 326 100,00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2 680 600,00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2 680 600,00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1 766 900,00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557 200,00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910 700,00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910 700,00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провонарушениях"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614 000,00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614 000,00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545 900,00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569 900,00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34 100,00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44 100,00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585 400,00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585 400,00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585 400,00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548 900,00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548 900,00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36 500,00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760 970,00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569 900,00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567 900,00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564 900,00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191 070,00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193 070,00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196 070,00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960 100,00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связанных с памятными и юбилейными датами"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 связанных с памятными и юбилейными датами"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Муниципальная программа "Обеспечение безопасности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населения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2 110 175,00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2 110 175,00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2 110 175,00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федерального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1 030 000,00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областного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975 175,00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975 175,00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975 175,00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431 900,00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438 900,00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438 900,00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540 275,00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533 275,00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533 275,00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"Обеспечение безопасности  населения  и территории Лев-Толстовского муниципального района от чрезвычайных ситуаций"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"Мероприятия обеспечивающие безопасность населения"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"Мероприятия обеспечивающие безопасность населения"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88 015 265,50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54 216 164,84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55 329 514,22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471 900,00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65 900,00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8 316 995,93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8 316 995,93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Субсидии местным бюджетам на реализацию муниципальных программ.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(реконструкии) автомобильных дорог. в том числе дорог с твердым покрытием до сельских населенных пунктов. не имеющих круглогодичной связи с сетью автомобильных дорог общего пользования. и проектирования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искусственных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02 3 01 86030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36 661 473,00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02 3 01 86030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36 661 473,00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обеспечение дорожной деятельности,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S6030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S6030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дорожной деятельности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2 476 981,23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1 606 668,85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1 586 188,98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2 296 453,94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1 426 141,56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1 405 661,69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"Обеспечение  поселений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Основное мероприятие "Предоставление субсидий на компенсацию затрат юридическим лицам и индивидуальным предпринимателям, осуществляющим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торговое и бытовое обслуживание в сельских населенных пунктах, кроме районных центров"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муниципальных программ, направленных на создание условий на оьбеспечение услугами торговли и бытового обслуживания поселений входящих в состав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услугами торговли и бытового обслуживания поселений на условиях софинансирования из областного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487 000,00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487 000,00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487 000,00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05 4 01 86670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05 4 01 86670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Субсидия на поддержку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13 174 670,00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13 323 120,00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13 315 120,00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Доплаты к пенсиям, муниципальных служащих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Субвенция на ремонт жилья детям сиротам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03 1 01 85320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03 1 01 85320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 сироты или ребенка оставшегося без попечения родителей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192 960,00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192 000,00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1 897 000,00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1 897 000,00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1 694 500,00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202 500,00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автономному учреждению редакции "Народное слово"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 xml:space="preserve">Отдел финансов администрации Лев-Толстовского муниципального района Липецкой области </w:t>
            </w:r>
            <w:r w:rsidRPr="006A2524">
              <w:rPr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8 870 933,24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12 750 088,59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18 371 024,82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8 770 933,24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8 130 088,59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8 871 024,82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8 404 000,00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8 404 000,00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8 404 000,00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8 404 000,00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7 533 900,00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6 892 438,26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7 633 900,00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6 999 435,00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6 357 973,26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6 999 435,00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634 465,00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на повышение квалификации муниципальных служащих органов местного самоуправления поселений, муниципальных районов и городских округов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05 2 01 86290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05 2 01 86290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Отдел  образования 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334 780 345,69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254 787 088,20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293 603 881,15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318 621 527,76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237 661 697,52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276 529 995,27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71 996 749,64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53 936 019,24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Софинансирование субсидии местным бюджетам на энергосбережение и повышение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68 870 749,64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50 563 900,24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образования."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68 830 749,64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50 562 900,24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70 801 225,00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68 830 749,64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50 562 900,24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70 801 225,00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мунциипальных программ. направленных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услугами ЖКХ"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метсным бюджетам из областного бюджета на реализацию мероприятий муниципальных программ. направленных на повышение квалификации педагогических работников муниципальных образовательных организаций (детские сады)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18 079 727,00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18 079 727,00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Осуществление капитального ремонта и бюджетных инвестиций в объекты муниципальной собственности на условиях софинансирования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189 720,00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189 720,00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1 468,16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1 468,16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216 157 628,92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183 689 628,10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188 476 581,12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Софинансирование субсидии местным бюджетам на энергосбережение и повышение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214 040 628,92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179 317 509,10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180 476 581,12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213 438 628,92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179 316 509,10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179 874 581,12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дошкольного,  начального общего, основного общего,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213 438 628,92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179 316 509,10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179 874 581,12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учреждений"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местным бюджетами на реализацию мероприятий муниципальных программ, направленных на повышение квалификации педагогическизх работников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Осуществление капитального ремонта и бюджетных инвестиций в объекты муниципальной собственности на условиях софинансирования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1 133 768,66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1 133 768,66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на условиях софинансирования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местным бюджетам из областного бюджета на реализацию мероприятий муниципальных программ, направленных на Приобретение автотранспорта для подвоза детей в образовательные организации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12 036 601,20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4 820 420,00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12 036 601,20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4 820 420,00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12 026 601,20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12 026 601,20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Субсидии метсным бюджетам из областного бюджета на реализацию мероприятий муниципальных программ. направленных на повышение квалификации педагогических работников муниципальных образовательных организаций (допобразование)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12 025 501,00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12 025 501,00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15 785 548,00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9 746 769,15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местным бюджетам на персонифицированное финансирование дополнительного образования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3 519 759,00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3 519 759,00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280 043,00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280 043,00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1 922,00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1 922,00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 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16 158 817,93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17 125 390,68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17 073 885,88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14 139 749,93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14 346 645,68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14 295 140,88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негосударственных  общеобразовательных учреждениях, имеющих государственную аккредитацию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обучающихся.получающих начальное общее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4 февраля 2008 года 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медицинским,работникам культуры и искусства"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2 019 068,00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2 778 745,00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2 778 745,00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2 019 068,00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2 778 745,00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2 778 745,00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образования."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( законных представителей) детей -инвалидов на организацию обучения по основным общеобразовательным программам на дому.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767 000,00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767 000,00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767 000,00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222 400,00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128 100,00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131 100,00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222 400,00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128 100,00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131 100,00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75 600,00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51 700,00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54 500,00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Межбюджетные трансферты, передаваемые из бюджета  поселения в бюджет муниципального района на осуществление полномочий по исполнению бюджетов поселений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A2524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Отдел культуры, молодежной политики и спорта администрации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55 497 686,92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196 737 151,66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52 491 930,80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11 207 800,00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150 104 400,00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8 197 800,00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149 954 400,00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149 954 400,00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Создание условий для самореализации молодежи.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118 000,00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34 905 426,15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34 927 803,67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35 107 130,80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29 798 226,15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29 798 226,15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29 798 226,15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29 798 226,15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Создание условий для  деятельности театрально-зрелищных, концертных, культурно- досуговых учреждений 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16 243 291,64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16 243 291,64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13 411 291,63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13 411 291,63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на реализацию мероприятий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123 803,57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123 803,57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4 419 000,00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688 200,00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закона Липецкой области от 4 февраля 2008 года 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медицинским,работникам культуры и искусства"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6A2524" w:rsidRPr="006A2524" w:rsidTr="006A2524">
        <w:trPr>
          <w:trHeight w:val="27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6A2524" w:rsidRPr="006A2524" w:rsidTr="006A2524">
        <w:trPr>
          <w:trHeight w:val="28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8 840 913,99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бюджетам муниципальных районов и городских округов на реализацию муниципальных программ.направленных на обеспечение условий для развития физической культуры и массового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03 1 01 86440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219 500,00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252 500,00</w:t>
            </w:r>
          </w:p>
        </w:tc>
      </w:tr>
      <w:tr w:rsidR="006A2524" w:rsidRPr="006A2524" w:rsidTr="006A2524">
        <w:trPr>
          <w:trHeight w:val="28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6A2524">
              <w:rPr>
                <w:color w:val="000000"/>
                <w:sz w:val="20"/>
                <w:szCs w:val="20"/>
              </w:rPr>
              <w:t>28 000,00</w:t>
            </w:r>
          </w:p>
        </w:tc>
      </w:tr>
      <w:tr w:rsidR="006A2524" w:rsidRPr="006A2524" w:rsidTr="006A2524">
        <w:trPr>
          <w:trHeight w:val="48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556 165 678,19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586 102 215,66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24" w:rsidRPr="006A2524" w:rsidRDefault="006A2524" w:rsidP="00CB6C0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6A2524">
              <w:rPr>
                <w:b/>
                <w:bCs/>
                <w:color w:val="000000"/>
                <w:sz w:val="20"/>
                <w:szCs w:val="20"/>
              </w:rPr>
              <w:t>487 002 220,84</w:t>
            </w:r>
          </w:p>
        </w:tc>
      </w:tr>
    </w:tbl>
    <w:p w:rsidR="006A2524" w:rsidRPr="006A2524" w:rsidRDefault="006A2524" w:rsidP="006A2524"/>
    <w:p w:rsidR="007D020C" w:rsidRPr="006A2524" w:rsidRDefault="007D020C" w:rsidP="006A2524">
      <w:pPr>
        <w:pStyle w:val="a5"/>
        <w:tabs>
          <w:tab w:val="left" w:pos="1260"/>
        </w:tabs>
        <w:ind w:right="99"/>
        <w:jc w:val="both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tbl>
      <w:tblPr>
        <w:tblW w:w="15064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938"/>
        <w:gridCol w:w="526"/>
        <w:gridCol w:w="524"/>
        <w:gridCol w:w="1498"/>
        <w:gridCol w:w="602"/>
        <w:gridCol w:w="1992"/>
        <w:gridCol w:w="1992"/>
        <w:gridCol w:w="1097"/>
        <w:gridCol w:w="895"/>
      </w:tblGrid>
      <w:tr w:rsidR="00A9591B" w:rsidRPr="00A9591B" w:rsidTr="00A71D6B">
        <w:trPr>
          <w:gridAfter w:val="1"/>
          <w:wAfter w:w="895" w:type="dxa"/>
          <w:trHeight w:val="1267"/>
        </w:trPr>
        <w:tc>
          <w:tcPr>
            <w:tcW w:w="1416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A6C4A" w:rsidRDefault="00AA6C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9591B" w:rsidRPr="00A9591B" w:rsidRDefault="00A959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9591B">
              <w:rPr>
                <w:b/>
                <w:color w:val="000000"/>
              </w:rPr>
              <w:lastRenderedPageBreak/>
              <w:t xml:space="preserve">Приложение № </w:t>
            </w:r>
            <w:r w:rsidR="00DB447D">
              <w:rPr>
                <w:b/>
                <w:color w:val="000000"/>
              </w:rPr>
              <w:t>1</w:t>
            </w:r>
            <w:r w:rsidR="00027C4A">
              <w:rPr>
                <w:b/>
                <w:color w:val="000000"/>
              </w:rPr>
              <w:t>0</w:t>
            </w:r>
          </w:p>
          <w:p w:rsidR="00A9591B" w:rsidRPr="00A9591B" w:rsidRDefault="004171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  <w:r w:rsidR="00A9591B" w:rsidRPr="00A9591B">
              <w:rPr>
                <w:b/>
                <w:color w:val="000000"/>
              </w:rPr>
              <w:t xml:space="preserve"> бюджет</w:t>
            </w:r>
            <w:r w:rsidR="00B143E3">
              <w:rPr>
                <w:b/>
                <w:color w:val="000000"/>
              </w:rPr>
              <w:t>у</w:t>
            </w:r>
            <w:r w:rsidR="00A9591B" w:rsidRPr="00A9591B">
              <w:rPr>
                <w:b/>
                <w:color w:val="000000"/>
              </w:rPr>
              <w:t xml:space="preserve"> Лев-Толстовского муниципального района на </w:t>
            </w:r>
          </w:p>
          <w:p w:rsidR="00A9591B" w:rsidRPr="00A9591B" w:rsidRDefault="00A959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9591B">
              <w:rPr>
                <w:b/>
                <w:color w:val="000000"/>
              </w:rPr>
              <w:t>2021 год и на плановый период 2022-2023 годов</w:t>
            </w:r>
          </w:p>
        </w:tc>
      </w:tr>
      <w:tr w:rsidR="00A9591B" w:rsidTr="00A71D6B">
        <w:trPr>
          <w:gridAfter w:val="1"/>
          <w:wAfter w:w="895" w:type="dxa"/>
          <w:trHeight w:val="101"/>
        </w:trPr>
        <w:tc>
          <w:tcPr>
            <w:tcW w:w="1416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91B" w:rsidRDefault="00A959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591B" w:rsidTr="00A71D6B">
        <w:trPr>
          <w:gridAfter w:val="1"/>
          <w:wAfter w:w="895" w:type="dxa"/>
          <w:trHeight w:val="1091"/>
        </w:trPr>
        <w:tc>
          <w:tcPr>
            <w:tcW w:w="1416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91B" w:rsidRDefault="00A9591B" w:rsidP="001C51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Распределение</w:t>
            </w:r>
            <w:r w:rsidR="001C51B9">
              <w:rPr>
                <w:b/>
                <w:bCs/>
                <w:color w:val="000000"/>
              </w:rPr>
              <w:t xml:space="preserve"> бюджетных ассигнований по</w:t>
            </w:r>
            <w:r>
              <w:rPr>
                <w:b/>
                <w:bCs/>
                <w:color w:val="000000"/>
              </w:rPr>
              <w:t xml:space="preserve"> разделам, подразделам, целевым статьям (муниципальным программам Лев-Толстовского муниципального района и непрограммным направлениям деятельности), группам видов расходов классификации расходов бюджетов Российской Федерации</w:t>
            </w:r>
            <w:r w:rsidR="001C51B9">
              <w:rPr>
                <w:b/>
                <w:bCs/>
                <w:color w:val="000000"/>
              </w:rPr>
              <w:t xml:space="preserve"> на 2021 год и плановый период 2022-2023 годов</w:t>
            </w:r>
          </w:p>
        </w:tc>
      </w:tr>
      <w:tr w:rsidR="00A9591B" w:rsidTr="00A71D6B">
        <w:trPr>
          <w:gridAfter w:val="1"/>
          <w:wAfter w:w="895" w:type="dxa"/>
          <w:trHeight w:val="143"/>
        </w:trPr>
        <w:tc>
          <w:tcPr>
            <w:tcW w:w="1416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91B" w:rsidRDefault="00A959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591B" w:rsidTr="00A71D6B">
        <w:trPr>
          <w:gridAfter w:val="1"/>
          <w:wAfter w:w="895" w:type="dxa"/>
          <w:trHeight w:val="255"/>
        </w:trPr>
        <w:tc>
          <w:tcPr>
            <w:tcW w:w="1416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91B" w:rsidRDefault="00A959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b/>
                <w:bCs/>
                <w:color w:val="000000"/>
                <w:sz w:val="20"/>
                <w:szCs w:val="20"/>
              </w:rPr>
              <w:t>556 165 678,19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b/>
                <w:bCs/>
                <w:color w:val="000000"/>
                <w:sz w:val="20"/>
                <w:szCs w:val="20"/>
              </w:rPr>
              <w:t>586 102 215,66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b/>
                <w:bCs/>
                <w:color w:val="000000"/>
                <w:sz w:val="20"/>
                <w:szCs w:val="20"/>
              </w:rPr>
              <w:t>487 002 220,84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58 637 535,08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56 458 515,96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56 801 599,67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1 243 757,00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189 643,00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23 526 939,31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22 007 141,37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21 318 788,85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1 930 200,00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1 870 200,00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2 163 700,00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9 262 300,00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8 526 538,26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9 271 000,00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8 404 000,00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8 404 000,00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8 404 000,00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7 533 900,00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6 892 438,26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7 633 900,00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6 999 435,00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6 357 973,26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6 999 435,00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634 465,00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Межбюджетные трансферты, передаваемые из бюджета  поселения в бюджет муниципального района на осуществление полномочий по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исполнению бюджетов поселений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222 400,00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128 100,00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131 100,00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222 400,00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128 100,00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131 100,00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75 400,00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75 600,00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51 700,00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54 500,00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20 613 595,77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20 744 136,33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20 743 610,82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Подпрограмма "Программа энергосбережения, повышение энергетической эффективности Лев-Толстовского муниципального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"Строительство, реконструкция,  ремонт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19 936 595,77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20 067 136,33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20 066 610,82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18 549 995,77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18 680 536,33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18 680 010,82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306 416,00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18 243 579,77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18 374 120,33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18 373 594,82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Субвенция на реализацию Закона Липецкой области от 18 сентября 2015 года № 441-ОЗ "О наделении органов местного самоуправления государственными полномояиями по подготовке и проведения Всероссийской сельскохозяйственной переписи переписи"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05 2 01 53910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05 2 01 53910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2 326 100,00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2 680 600,00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2 680 600,00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1 766 900,00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557 200,00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910 700,00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910 700,00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провонарушениях"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614 000,00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614 000,00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545 900,00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579 900,00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569 900,00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34 100,00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44 100,00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585 400,00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585 400,00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585 400,00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548 900,00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548 900,00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36 500,00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Реализация  Закона Липецкой области от 31 декабря 2009 года №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760 970,00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569 900,00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567 900,00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564 900,00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191 070,00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193 070,00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196 070,00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на повышение квалификации муниципальных служащих органов местного самоуправления поселений, муниципальных районов и городских округов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05 2 01 86290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05 2 01 86290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960 100,00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связанных с памятными и юбилейными датами"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 связанных с памятными и юбилейными датами"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2 110 175,00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2 110 175,00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2 110 175,00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федерального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1 030 000,00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994 000,00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областного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975 175,00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975 175,00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975 175,00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431 900,00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438 900,00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438 900,00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540 275,00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533 275,00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533 275,00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"Обеспечение безопасности  населения  и территории Лев-Толстовского муниципального района от чрезвычайных ситуаций"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"Мероприятия обеспечивающие безопасность населения"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"Мероприятия обеспечивающие безопасность населения"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88 015 265,50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54 216 164,84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55 329 514,22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роста,  повышение уровня и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471 900,00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65 900,00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8 316 995,93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8 316 995,93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программ.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(реконструкии) автомобильных дорог. в том числе дорог с твердым покрытием до сельских населенных пунктов. не имеющих круглогодичной связи с сетью автомобильных дорог общего пользования. и проектирования искусственных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02 3 01 86030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36 661 473,00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02 3 01 86030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36 661 473,00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обеспечение дорожной деятельности,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пользования, и проектирования искусственных сооружений на них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S6030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S6030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дорожной деятельности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2 476 981,23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1 606 668,85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1 586 188,98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2 296 453,94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1 426 141,56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1 405 661,69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"Обеспечение  поселений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муниципальных программ, направленных на создание условий на оьбеспечение услугами торговли и бытового обслуживания поселений входящих в состав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услугами торговли и бытового обслуживания поселений на условиях софинансирования из областного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487 000,00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487 000,00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487 000,00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05 4 01 86670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05 4 01 86670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Субсидия на поддержку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329 829 327,76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387 766 097,52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284 727 795,27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71 996 749,64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53 936 019,24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Субсидии местным бюджетам на реализацию муниципальных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программ (подпрограмм) в области энергосбережения и повышения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Софинансирование субсидии местным бюджетам на энергосбережение и повышение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68 870 749,64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50 563 900,24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образования."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68 830 749,64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50 562 900,24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70 801 225,00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68 830 749,64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50 562 900,24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70 801 225,00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мунциипальных программ. направленных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услугами ЖКХ"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метсным бюджетам из областного бюджета на реализацию мероприятий муниципальных программ. направленных на повышение квалификации педагогических работников муниципальных образовательных организаций (детские сады)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Реализация направления расходов  основного мероприятия "Обеспечение организации общедоступного и бесплатного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18 079 727,00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18 079 727,00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Осуществление капитального ремонта и бюджетных инвестиций в объекты муниципальной собственности на условиях софинансирования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189 720,00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189 720,00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1 468,16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1 468,16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216 157 628,92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183 689 628,10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188 476 581,12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Софинансирование субсидии местным бюджетам на энергосбережение и повышение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214 040 628,92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179 317 509,10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180 476 581,12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213 438 628,92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179 316 509,10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179 874 581,12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213 438 628,92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179 316 509,10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179 874 581,12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учреждений"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местным бюджетами на реализацию мероприятий муниципальных программ, направленных на повышение квалификации педагогическизх работников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Осуществление капитального ремонта и бюджетных инвестиций в объекты муниципальной собственности на условиях софинансирования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1 133 768,66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1 133 768,66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на условиях софинансирования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местным бюджетам из областного бюджета на реализацию мероприятий муниципальных программ, направленных на Приобретение автотранспорта для подвоза детей в образовательные организации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23 094 401,20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149 964 450,18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12 868 220,00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149 954 400,00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самореализации молодежи, развития и занятия физической культурой и спортом,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12 036 601,20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4 820 420,00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12 026 601,20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12 026 601,20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метсным бюджетам из областного бюджета на реализацию мероприятий муниципальных программ. направленных на повышение квалификации педагогических работников муниципальных образовательных организаций (допобразование)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12 025 501,00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12 025 501,00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2 650 000,00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118 000,00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15 785 548,00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9 746 769,15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местным бюджетам на персонифицированное финансирование дополнительного образования детей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3 519 759,00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3 519 759,00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280 043,00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280 043,00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1 922,00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1 922,00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форумов.чемпионатов.добровольческих мероприятий и акций.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135 000,00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34 905 426,15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34 927 803,67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35 107 130,80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29 798 226,15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29 798 226,15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29 798 226,15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29 798 226,15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Создание условий для  деятельности театрально-зрелищных, концертных, культурно- досуговых учреждений 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16 243 291,64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16 243 291,64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13 411 291,63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13 411 291,63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на реализацию мероприятий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123 803,57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123 803,57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4 419 000,00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688 200,00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29 726 487,93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30 841 510,68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30 782 005,88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Доплаты к пенсиям, муниципальных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14 532 749,93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14 739 645,68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14 688 140,88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негосударственных  общеобразовательных учреждениях, имеющих государственную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аккредитацию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обучающихся.получающих начальное общее образование в муниципальных образовательных организациях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4 февраля 2008 года 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медицинским,работникам культуры и искусства"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1 648 000,00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10 786 738,00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11 686 865,00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11 686 865,00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Субвенция на ремонт жилья детям сиротам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 сироты или ребенка оставшегося без попечения родителей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192 960,00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192 000,00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2 019 068,00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2 778 745,00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2 778 745,00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образования."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( законных представителей) детей -инвалидов на организацию обучения по основным общеобразовательным программам на дому.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1 897 000,00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1 905 000,00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1 897 000,00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1 694 500,00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210 500,00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202 500,00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</w:t>
            </w:r>
            <w:r w:rsidRPr="007165D3">
              <w:rPr>
                <w:color w:val="000000"/>
                <w:sz w:val="20"/>
                <w:szCs w:val="20"/>
              </w:rPr>
              <w:lastRenderedPageBreak/>
              <w:t>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8 840 913,99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бюджетам муниципальных районов и городских округов на реализацию муниципальных программ.направленных на 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03 1 01 86440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219 500,00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252 500,00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28 000,00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Субсидии автономному учреждению редакции "Народное слово"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5D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A71D6B" w:rsidRPr="007165D3" w:rsidTr="00A71D6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</w:pPr>
            <w:r w:rsidRPr="007165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D6B" w:rsidRPr="007165D3" w:rsidRDefault="00A71D6B" w:rsidP="00CB6C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65D3">
              <w:rPr>
                <w:color w:val="000000"/>
                <w:sz w:val="20"/>
                <w:szCs w:val="20"/>
              </w:rPr>
              <w:t>9 500 000,00</w:t>
            </w:r>
          </w:p>
        </w:tc>
      </w:tr>
    </w:tbl>
    <w:p w:rsidR="00A71D6B" w:rsidRPr="007165D3" w:rsidRDefault="00A71D6B" w:rsidP="00A71D6B"/>
    <w:p w:rsidR="00554223" w:rsidRDefault="00554223" w:rsidP="00A71D6B">
      <w:pPr>
        <w:pStyle w:val="a5"/>
        <w:tabs>
          <w:tab w:val="left" w:pos="1260"/>
        </w:tabs>
        <w:ind w:right="99"/>
        <w:jc w:val="both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tbl>
      <w:tblPr>
        <w:tblW w:w="14827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68"/>
        <w:gridCol w:w="458"/>
        <w:gridCol w:w="486"/>
        <w:gridCol w:w="679"/>
        <w:gridCol w:w="775"/>
        <w:gridCol w:w="711"/>
        <w:gridCol w:w="430"/>
        <w:gridCol w:w="444"/>
        <w:gridCol w:w="1992"/>
        <w:gridCol w:w="1992"/>
        <w:gridCol w:w="1524"/>
        <w:gridCol w:w="468"/>
      </w:tblGrid>
      <w:tr w:rsidR="00E91CB7" w:rsidTr="00274495">
        <w:trPr>
          <w:gridAfter w:val="1"/>
          <w:wAfter w:w="468" w:type="dxa"/>
          <w:trHeight w:val="907"/>
        </w:trPr>
        <w:tc>
          <w:tcPr>
            <w:tcW w:w="1435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CB7" w:rsidRPr="00CA29F5" w:rsidRDefault="00E91CB7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CA29F5">
              <w:rPr>
                <w:b/>
                <w:color w:val="000000"/>
                <w:sz w:val="20"/>
                <w:szCs w:val="20"/>
              </w:rPr>
              <w:lastRenderedPageBreak/>
              <w:t>Приложение № 1</w:t>
            </w:r>
            <w:r w:rsidR="00027C4A">
              <w:rPr>
                <w:b/>
                <w:color w:val="000000"/>
                <w:sz w:val="20"/>
                <w:szCs w:val="20"/>
              </w:rPr>
              <w:t>1</w:t>
            </w:r>
            <w:r w:rsidRPr="00CA29F5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91CB7" w:rsidRPr="00CA29F5" w:rsidRDefault="00F54CE1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  </w:t>
            </w:r>
            <w:r w:rsidR="00E91CB7" w:rsidRPr="00CA29F5">
              <w:rPr>
                <w:b/>
                <w:color w:val="000000"/>
                <w:sz w:val="20"/>
                <w:szCs w:val="20"/>
              </w:rPr>
              <w:t xml:space="preserve"> бюджет</w:t>
            </w:r>
            <w:r w:rsidR="00B143E3">
              <w:rPr>
                <w:b/>
                <w:color w:val="000000"/>
                <w:sz w:val="20"/>
                <w:szCs w:val="20"/>
              </w:rPr>
              <w:t>у</w:t>
            </w:r>
            <w:r w:rsidR="00E91CB7" w:rsidRPr="00CA29F5">
              <w:rPr>
                <w:b/>
                <w:color w:val="000000"/>
                <w:sz w:val="20"/>
                <w:szCs w:val="20"/>
              </w:rPr>
              <w:t xml:space="preserve"> Лев-Толстовского муниципального района на </w:t>
            </w:r>
          </w:p>
          <w:p w:rsidR="00E91CB7" w:rsidRDefault="00E91CB7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A29F5">
              <w:rPr>
                <w:b/>
                <w:color w:val="000000"/>
                <w:sz w:val="20"/>
                <w:szCs w:val="20"/>
              </w:rPr>
              <w:t>2021 год и на плановый период 2022-2023 годов</w:t>
            </w:r>
          </w:p>
        </w:tc>
      </w:tr>
      <w:tr w:rsidR="00E91CB7" w:rsidTr="00274495">
        <w:trPr>
          <w:gridAfter w:val="1"/>
          <w:wAfter w:w="468" w:type="dxa"/>
          <w:trHeight w:val="101"/>
        </w:trPr>
        <w:tc>
          <w:tcPr>
            <w:tcW w:w="1435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CB7" w:rsidRDefault="00E91CB7" w:rsidP="00BB40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1CB7" w:rsidTr="00274495">
        <w:trPr>
          <w:gridAfter w:val="1"/>
          <w:wAfter w:w="468" w:type="dxa"/>
          <w:trHeight w:val="854"/>
        </w:trPr>
        <w:tc>
          <w:tcPr>
            <w:tcW w:w="1435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CB7" w:rsidRDefault="00E91CB7" w:rsidP="00BB4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Распределение </w:t>
            </w:r>
            <w:r w:rsidR="00D90AA3" w:rsidRPr="00D90AA3">
              <w:rPr>
                <w:b/>
              </w:rPr>
              <w:t>бюджетных ассигнований</w:t>
            </w:r>
            <w:r w:rsidR="00D90AA3">
              <w:t xml:space="preserve"> </w:t>
            </w:r>
            <w:r>
              <w:rPr>
                <w:b/>
                <w:bCs/>
                <w:color w:val="000000"/>
              </w:rPr>
              <w:t xml:space="preserve">по целевым статьям (муниципальным программам Лев-Толстовского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2021 и плановый период 2022-2023 годов </w:t>
            </w:r>
          </w:p>
        </w:tc>
      </w:tr>
      <w:tr w:rsidR="00E91CB7" w:rsidTr="00274495">
        <w:trPr>
          <w:gridAfter w:val="1"/>
          <w:wAfter w:w="468" w:type="dxa"/>
          <w:trHeight w:val="143"/>
        </w:trPr>
        <w:tc>
          <w:tcPr>
            <w:tcW w:w="1435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CB7" w:rsidRDefault="00E91CB7" w:rsidP="00BB40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1CB7" w:rsidTr="00274495">
        <w:trPr>
          <w:gridAfter w:val="1"/>
          <w:wAfter w:w="468" w:type="dxa"/>
          <w:trHeight w:val="255"/>
        </w:trPr>
        <w:tc>
          <w:tcPr>
            <w:tcW w:w="1435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CB7" w:rsidRDefault="00E91CB7" w:rsidP="00BB40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4495" w:rsidTr="00274495">
        <w:trPr>
          <w:trHeight w:val="338"/>
        </w:trPr>
        <w:tc>
          <w:tcPr>
            <w:tcW w:w="4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</w:tr>
      <w:tr w:rsidR="00274495" w:rsidTr="00274495">
        <w:trPr>
          <w:trHeight w:val="398"/>
        </w:trPr>
        <w:tc>
          <w:tcPr>
            <w:tcW w:w="4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ПМп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2 296 453,94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1 426 141,56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1 405 661,69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 поселений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муниципальных программ, направленных на создание условий на оьбеспечение услугами торговли и бытового обслуживания поселений входящих в состав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услугами торговли и бытового обслуживания поселений на условиях софинансирования из областного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86860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S6860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90 507 497,27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59 983 400,99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61 372 992,24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5 258 000,00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7 759 238,00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8 015 000,00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"Сокращение потребления энергоресурсов"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5 258 000,00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7 759 238,00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8 015 000,00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"Сокращение потребления энергоресурсов"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Софинансирование субсидии местным бюджетам на энергосбережение и повышение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Софинансирование субсидии местным бюджетам на энергосбережение и повышение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84 764 497,27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51 739 162,99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52 872 992,24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70 589 497,27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37 564 162,99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38 697 992,24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и ремонт автомобильных дорог </w:t>
            </w:r>
            <w:r>
              <w:rPr>
                <w:color w:val="000000"/>
                <w:sz w:val="20"/>
                <w:szCs w:val="20"/>
              </w:rPr>
              <w:lastRenderedPageBreak/>
              <w:t>общего пользования местного значения Лев-Толстовского муниципального района и искусственных сооружений на них.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8 316 995,93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 (Межбюджетные трансферты)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программ.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(реконструкии) автомобильных дорог. в том числе дорог с твердым покрытием до сельских населенных пунктов. не имеющих круглогодичной связи с сетью автомобильных дорог общего пользования. и проектирования искусственных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36 661 473,00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обеспечение дорожной деятельности,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16 080 077,66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16 080 077,66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4 600 000,00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дорожной деятельности в части капитального ремонта и ремонта автомобильных дорог </w:t>
            </w:r>
            <w:r>
              <w:rPr>
                <w:color w:val="000000"/>
                <w:sz w:val="20"/>
                <w:szCs w:val="20"/>
              </w:rPr>
              <w:lastRenderedPageBreak/>
              <w:t>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Формирование базы земельных участков, обеспечивающей эффективное жилищное строительство на территории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"Строительство, реконструкция,  ремонт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65 779 356,92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207 167 271,66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62 914 050,80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22 816 130,77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164 191 667,99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19 759 120,00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</w:t>
            </w:r>
            <w:r>
              <w:rPr>
                <w:color w:val="000000"/>
                <w:sz w:val="20"/>
                <w:szCs w:val="20"/>
              </w:rPr>
              <w:lastRenderedPageBreak/>
              <w:t>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52281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22 816 130,77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161 870 633,99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19 759 120,00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118 000,00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1 694 500,00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</w:t>
            </w:r>
            <w:r>
              <w:rPr>
                <w:color w:val="000000"/>
                <w:sz w:val="20"/>
                <w:szCs w:val="20"/>
              </w:rPr>
              <w:lastRenderedPageBreak/>
              <w:t>осуществляющих деятельность по опеке и попечительству.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210 500,00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Субвенция на ремонт жилья детям сиротам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 сироты или ребенка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 сироты или ребенка оставшегося без попечения родителей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бюджетам муниципальных районов и городских округов на реализацию муниципальных программ.направленных на обеспечение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обеспечение условий для развития </w:t>
            </w:r>
            <w:r>
              <w:rPr>
                <w:color w:val="000000"/>
                <w:sz w:val="20"/>
                <w:szCs w:val="20"/>
              </w:rPr>
              <w:lastRenderedPageBreak/>
              <w:t>физической культуры и массового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219 500,00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252 500,00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42 963 226,15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42 975 603,67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43 154 930,80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42 963 226,15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42 975 603,67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43 154 930,80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 деятельности театрально-зрелищных, концертных, культурно- досуговых учреждений 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16 243 291,64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16 243 291,64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13 411 291,63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13 411 291,63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4 419 000,00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и аппарата отдела культуры, молодежной политики и спорта (Закупка товаров, работ и услуг для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688 200,00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реализацию мероприятий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86280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8 057 800,00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обеспечение развития и укрепления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123 803,57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328 282 345,69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245 787 850,20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284 348 881,15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 дошкольного образования."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70 841 317,64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53 332 145,24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73 570 470,00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70 841 317,64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53 332 145,24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73 570 470,00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общеобразовательную программу дошкольного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мероприятий мунциипальных программ. направленных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услугами ЖКХ"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метсным бюджетам из областного бюджета на реализацию мероприятий муниципальных программ. направленных на повышение квалификации педагогических работников муниципальных образовательных организаций (детские сады)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7 334,48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общедоступного и бесплатного дошкольного образования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18 079 727,00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капитального ремонта и бюджетных инвестиций в объекты муниципальной собственности на условиях софинансирования с областным бюджетом (Предоставление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189 720,00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1 468,16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226 331 878,85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192 417 654,78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192 924 222,00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226 331 878,85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192 417 654,78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192 924 222,00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негосударственных  общеобразовательных учреждениях, имеющих государственную аккредитацию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( законных представителей) детей -инвалидов на организацию обучения по основным общеобразовательным программам на дому.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85420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86160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бюджетами на реализацию мероприятий муниципальных программ, направленных на повышение квалификации педагогическизх работников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35 544,00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обучающихся.получающих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капитального ремонта и бюджетных инвестиций в объекты муниципальной собственности на условиях софинансирования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1 133 768,66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на условиях софинансирования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S6160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из областного бюджета на реализацию мероприятий муниципальных программ, направленных на Приобретение автотранспорта для подвоза детей в образовательные организации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S6560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27 812 149,20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14 557 189,15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персонифицированное финансирование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12 026 601,20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метсным бюджетам из областного бюджета на реализацию мероприятий муниципальных программ. </w:t>
            </w:r>
            <w:r>
              <w:rPr>
                <w:color w:val="000000"/>
                <w:sz w:val="20"/>
                <w:szCs w:val="20"/>
              </w:rPr>
              <w:lastRenderedPageBreak/>
              <w:t>направленных на повышение квалификации педагогических работников муниципальных образовательных организаций (допобразование)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дополнительного образования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12 025 501,00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педагогических работников и переподготовка руководителей муниципальных образовательных организаций на условиях софинансирования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3 519 759,00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3 519 759,00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280 043,00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280 043,00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1 922,00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1 922,00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 "Обеспечение деятельности учреждений бухгалтерского обслуживания учреждений образования"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3 297 000,00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3 297 000,00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3 297 000,00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3 297 000,00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районных конкурсов. форумов.чемпионатов.добровольческих мероприятий и акций. Награждение победителей и призеров Олимпиад основного мероприятия "Отдых и оздоровление детей"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форумов.чемпионатов.добровольческих мероприятий и </w:t>
            </w:r>
            <w:r>
              <w:rPr>
                <w:color w:val="000000"/>
                <w:sz w:val="20"/>
                <w:szCs w:val="20"/>
              </w:rPr>
              <w:lastRenderedPageBreak/>
              <w:t>акций. Награждение победителей и призеров Олимпиад основного мероприятия "Отдых и оздоровление детей"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60 862 224,37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58 868 051,25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59 114 134,96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8 504 000,00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7 862 538,26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8 404 000,00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6 999 435,00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6 357 973,26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6 999 435,00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634 465,00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50 791 097,08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49 438 385,70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49 043 007,67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306 416,00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программ. направленных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50 484 681,08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49 131 969,70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48 736 591,67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автономному учреждению редакции "Народное слово"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23 526 939,31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22 007 141,37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21 318 788,85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Эффективное муниципальное управление органов муниципальной власти (Закупка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1 930 200,00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1 870 200,00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2 163 700,00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Субвенция на реализацию Закона Липецкой области от 18 сентября 2015 года № 441-ОЗ "О наделении органов местного самоуправления государственными полномояиями по подготовке и проведения Всероссийской сельскохозяйственной переписи переписи"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53910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994 000,00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</w:t>
            </w:r>
            <w:r>
              <w:rPr>
                <w:color w:val="000000"/>
                <w:sz w:val="20"/>
                <w:szCs w:val="20"/>
              </w:rPr>
              <w:lastRenderedPageBreak/>
              <w:t>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438 900,00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438 900,00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540 275,00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533 275,00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533 275,00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состояния"за счет средств областного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1 766 900,00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30 ноября 2000 года № 117-ОЗ "О наделении органов местного </w:t>
            </w:r>
            <w:r>
              <w:rPr>
                <w:color w:val="000000"/>
                <w:sz w:val="20"/>
                <w:szCs w:val="20"/>
              </w:rPr>
              <w:lastRenderedPageBreak/>
              <w:t>самоуправления государственными полномочиями Липецкой области в сфере архивного дела"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557 200,00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910 700,00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910 700,00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провонарушениях"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579 900,00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569 900,00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провонарушениях"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44 100,00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548 900,00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548 900,00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567 900,00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564 900,00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191 070,00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193 070,00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196 070,00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471 900,00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повышение квалификации муниципальных служащих органов местного самоуправления поселений, муниципальных районов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86290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960 100,00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 "Осуществление технической инвентаризации объектов муниципальной казны и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муниципальных учреждений, находящихся в муниципальной собственности и их регистрация"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 "Развитие кадрового потенциала органов местного самоуправления"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поддержку социально-ориентированных некоммерческих организаций Лев-Толстовского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связанных с памятными и юбилейными датами"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 связанных с памятными и юбилейными датами"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 связанных с памятными и юбилейными датами"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 связанных с памятными и юбилейными датами"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"Обеспечение безопасности  населения  </w:t>
            </w:r>
            <w:r>
              <w:rPr>
                <w:color w:val="000000"/>
                <w:sz w:val="20"/>
                <w:szCs w:val="20"/>
              </w:rPr>
              <w:lastRenderedPageBreak/>
              <w:t>и территории Лев-Толстовского муниципального района от чрезвычайных ситуаций"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обеспечивающие безопасность населения"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 "Мероприятия обеспечивающие безопасность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системы обеспечения вызова экстренных оперативных служб по единому номеру "112""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274495" w:rsidTr="00274495">
        <w:trPr>
          <w:trHeight w:val="27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547 859 878,19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573 364 715,66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469 287 720,84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8 305 800,00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12 737 500,00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17 714 500,00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3 221 900,00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3 127 600,00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3 130 600,00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1 243 757,00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75 300,00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75 400,00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75 600,00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189 643,00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54 500,00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Резервный фонд администрации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274495" w:rsidTr="00274495">
        <w:trPr>
          <w:trHeight w:val="30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4 783 900,00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9 309 900,00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14 283 900,00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EC1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EC1CEE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районного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4 520 000,00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EE" w:rsidRDefault="00EC1CEE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из бюджета  поселения в бюджет муниципального района на осуществление полномочий по исполнению бюджетов поселений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Доплаты к пенсиям, муниципальных служащих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4495" w:rsidTr="00274495">
        <w:trPr>
          <w:trHeight w:val="28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4 февраля 2008 года 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медицинским,работникам культуры и искусства"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1 648 000,00</w:t>
            </w:r>
          </w:p>
        </w:tc>
      </w:tr>
      <w:tr w:rsidR="00274495" w:rsidTr="00274495">
        <w:trPr>
          <w:trHeight w:val="349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556 165 678,19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586 102 215,66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495" w:rsidRDefault="00274495" w:rsidP="00CB6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487 002 220,84</w:t>
            </w:r>
          </w:p>
        </w:tc>
      </w:tr>
    </w:tbl>
    <w:p w:rsidR="00274495" w:rsidRDefault="00274495" w:rsidP="00274495"/>
    <w:p w:rsidR="00554223" w:rsidRDefault="00554223" w:rsidP="00274495">
      <w:pPr>
        <w:pStyle w:val="a5"/>
        <w:tabs>
          <w:tab w:val="left" w:pos="1260"/>
        </w:tabs>
        <w:ind w:right="99"/>
        <w:jc w:val="both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554223" w:rsidRDefault="00554223" w:rsidP="007D020C">
      <w:pPr>
        <w:pStyle w:val="a5"/>
        <w:tabs>
          <w:tab w:val="left" w:pos="1260"/>
        </w:tabs>
        <w:ind w:right="99"/>
        <w:jc w:val="right"/>
        <w:rPr>
          <w:sz w:val="24"/>
          <w:szCs w:val="24"/>
        </w:rPr>
        <w:sectPr w:rsidR="00554223" w:rsidSect="00554223">
          <w:headerReference w:type="default" r:id="rId1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51BE" w:rsidRDefault="000E51BE" w:rsidP="000E51BE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361A9E">
        <w:rPr>
          <w:b/>
        </w:rPr>
        <w:t>12</w:t>
      </w:r>
    </w:p>
    <w:p w:rsidR="000E51BE" w:rsidRDefault="000E51BE" w:rsidP="000E51BE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B143E3">
        <w:rPr>
          <w:b/>
        </w:rPr>
        <w:t>у</w:t>
      </w:r>
      <w:r>
        <w:rPr>
          <w:b/>
        </w:rPr>
        <w:t xml:space="preserve"> Лев-Толстовского</w:t>
      </w:r>
    </w:p>
    <w:p w:rsidR="000E51BE" w:rsidRDefault="000E51BE" w:rsidP="000E51BE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2021год</w:t>
      </w:r>
    </w:p>
    <w:p w:rsidR="000E51BE" w:rsidRDefault="000E51BE" w:rsidP="000E51BE">
      <w:pPr>
        <w:jc w:val="right"/>
        <w:rPr>
          <w:b/>
        </w:rPr>
      </w:pPr>
      <w:r>
        <w:rPr>
          <w:b/>
        </w:rPr>
        <w:t>и на плановый период 2022 и 2023 годов</w:t>
      </w:r>
    </w:p>
    <w:p w:rsidR="000E51BE" w:rsidRDefault="000E51BE" w:rsidP="000E51BE">
      <w:pPr>
        <w:jc w:val="right"/>
        <w:rPr>
          <w:b/>
        </w:rPr>
      </w:pPr>
    </w:p>
    <w:p w:rsidR="000E51BE" w:rsidRDefault="000E51BE" w:rsidP="000E51BE">
      <w:pPr>
        <w:jc w:val="right"/>
        <w:rPr>
          <w:b/>
        </w:rPr>
      </w:pPr>
    </w:p>
    <w:p w:rsidR="000E51BE" w:rsidRDefault="000E51BE" w:rsidP="000E51BE">
      <w:pPr>
        <w:jc w:val="right"/>
        <w:rPr>
          <w:b/>
        </w:rPr>
      </w:pPr>
    </w:p>
    <w:p w:rsidR="000E51BE" w:rsidRDefault="000E51BE" w:rsidP="000E51BE">
      <w:pPr>
        <w:jc w:val="center"/>
        <w:rPr>
          <w:b/>
          <w:bCs/>
        </w:rPr>
      </w:pPr>
      <w:r w:rsidRPr="004E0E81">
        <w:rPr>
          <w:b/>
          <w:bCs/>
        </w:rPr>
        <w:t>Объем межбюджетных трансфертов передаваемых из областного бюджета бюджету</w:t>
      </w:r>
      <w:r>
        <w:rPr>
          <w:b/>
          <w:bCs/>
        </w:rPr>
        <w:t xml:space="preserve"> Лев-Толстовского муниципального</w:t>
      </w:r>
      <w:r w:rsidRPr="004E0E81">
        <w:rPr>
          <w:b/>
          <w:bCs/>
        </w:rPr>
        <w:t xml:space="preserve"> района</w:t>
      </w:r>
      <w:r>
        <w:rPr>
          <w:b/>
          <w:bCs/>
        </w:rPr>
        <w:t xml:space="preserve"> на 2021 год и на плановый период</w:t>
      </w:r>
    </w:p>
    <w:p w:rsidR="000E51BE" w:rsidRDefault="000E51BE" w:rsidP="000E51BE">
      <w:pPr>
        <w:jc w:val="center"/>
      </w:pPr>
      <w:r>
        <w:rPr>
          <w:b/>
          <w:bCs/>
        </w:rPr>
        <w:t>2022 и 2023 годов</w:t>
      </w:r>
    </w:p>
    <w:p w:rsidR="000E51BE" w:rsidRDefault="000E51BE" w:rsidP="000E51BE"/>
    <w:tbl>
      <w:tblPr>
        <w:tblW w:w="11389" w:type="dxa"/>
        <w:tblInd w:w="40" w:type="dxa"/>
        <w:tblLook w:val="04A0" w:firstRow="1" w:lastRow="0" w:firstColumn="1" w:lastColumn="0" w:noHBand="0" w:noVBand="1"/>
      </w:tblPr>
      <w:tblGrid>
        <w:gridCol w:w="3929"/>
        <w:gridCol w:w="1940"/>
        <w:gridCol w:w="1940"/>
        <w:gridCol w:w="1790"/>
        <w:gridCol w:w="1790"/>
      </w:tblGrid>
      <w:tr w:rsidR="000E51BE" w:rsidRPr="000A3AD2" w:rsidTr="00560544">
        <w:trPr>
          <w:gridAfter w:val="1"/>
          <w:wAfter w:w="1790" w:type="dxa"/>
          <w:trHeight w:val="315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15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7A423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7A4232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7A4232">
            <w:pPr>
              <w:rPr>
                <w:sz w:val="20"/>
                <w:szCs w:val="20"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1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7A423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7A423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7A4232">
            <w:pPr>
              <w:jc w:val="right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руб.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7A4232">
            <w:pPr>
              <w:jc w:val="right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15"/>
        </w:trPr>
        <w:tc>
          <w:tcPr>
            <w:tcW w:w="3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0E51BE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1</w:t>
            </w:r>
            <w:r w:rsidRPr="000A3AD2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0E51BE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2</w:t>
            </w:r>
            <w:r w:rsidRPr="000A3AD2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1BE" w:rsidRPr="000A3AD2" w:rsidRDefault="000E51BE" w:rsidP="000E51BE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3</w:t>
            </w:r>
            <w:r w:rsidRPr="000A3AD2">
              <w:rPr>
                <w:bCs/>
                <w:sz w:val="22"/>
                <w:szCs w:val="22"/>
              </w:rPr>
              <w:t xml:space="preserve"> год 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1BE" w:rsidRPr="000A3AD2" w:rsidRDefault="000E51BE" w:rsidP="007A4232">
            <w:pPr>
              <w:rPr>
                <w:u w:val="single"/>
              </w:rPr>
            </w:pPr>
            <w:r w:rsidRPr="000A3AD2">
              <w:rPr>
                <w:sz w:val="22"/>
                <w:szCs w:val="22"/>
                <w:u w:val="single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1BE" w:rsidRPr="0028234E" w:rsidRDefault="000E51BE" w:rsidP="007A4232">
            <w:pPr>
              <w:jc w:val="center"/>
              <w:rPr>
                <w:b/>
                <w:bCs/>
              </w:rPr>
            </w:pPr>
            <w:r w:rsidRPr="0028234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925953" w:rsidP="00CD7E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CD7E77">
              <w:rPr>
                <w:b/>
                <w:bCs/>
              </w:rPr>
              <w:t xml:space="preserve">5 817 042,26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925953" w:rsidP="00D7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1A7A">
              <w:rPr>
                <w:b/>
                <w:bCs/>
              </w:rPr>
              <w:t>34 655 155,33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925953" w:rsidP="00D7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71A7A">
              <w:rPr>
                <w:b/>
                <w:bCs/>
              </w:rPr>
              <w:t>6 159 406,26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в том  числе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28234E" w:rsidRDefault="0037583B" w:rsidP="007A423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дотации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37583B" w:rsidP="007A4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23 625 300,00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065563" w:rsidP="007A4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065563" w:rsidP="007A4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28234E" w:rsidRDefault="000E51BE" w:rsidP="007A4232">
            <w:pPr>
              <w:jc w:val="center"/>
              <w:rPr>
                <w:b/>
                <w:u w:val="single"/>
              </w:rPr>
            </w:pPr>
            <w:r w:rsidRPr="0028234E">
              <w:rPr>
                <w:b/>
                <w:sz w:val="22"/>
                <w:szCs w:val="22"/>
                <w:u w:val="single"/>
              </w:rPr>
              <w:t>субсидии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604CBB" w:rsidP="00604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60 947 475,80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604CBB" w:rsidP="00604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172 063 396 ,65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604CBB" w:rsidP="007A4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33 633 152,38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3D1C3A" w:rsidRDefault="000E51BE" w:rsidP="0020722F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41D" w:rsidRPr="007708D4" w:rsidRDefault="00C9741D" w:rsidP="00C9741D">
            <w:pPr>
              <w:jc w:val="center"/>
              <w:rPr>
                <w:bCs/>
              </w:rPr>
            </w:pPr>
            <w:r w:rsidRPr="007708D4">
              <w:rPr>
                <w:bCs/>
                <w:sz w:val="22"/>
                <w:szCs w:val="22"/>
              </w:rPr>
              <w:t>Предоставление субсидий бюджетам муниципальных районов и городских округов на реализацию муниципальных программ, направленных на обеспечение условий для развития физической культуры и массового спорта</w:t>
            </w:r>
          </w:p>
          <w:p w:rsidR="000E51BE" w:rsidRPr="007708D4" w:rsidRDefault="000E51BE" w:rsidP="0020722F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C9741D" w:rsidP="007A4232">
            <w:pPr>
              <w:jc w:val="center"/>
              <w:rPr>
                <w:bCs/>
              </w:rPr>
            </w:pPr>
            <w:r>
              <w:rPr>
                <w:bCs/>
              </w:rPr>
              <w:t>197</w:t>
            </w:r>
            <w:r w:rsidR="00EF4FF7">
              <w:rPr>
                <w:bCs/>
              </w:rPr>
              <w:t> </w:t>
            </w:r>
            <w:r>
              <w:rPr>
                <w:bCs/>
              </w:rPr>
              <w:t>460</w:t>
            </w:r>
            <w:r w:rsidR="00EF4FF7">
              <w:rPr>
                <w:bCs/>
              </w:rPr>
              <w:t>,</w:t>
            </w:r>
            <w:r>
              <w:rPr>
                <w:bCs/>
              </w:rPr>
              <w:t xml:space="preserve"> 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C9741D" w:rsidP="007A4232">
            <w:pPr>
              <w:jc w:val="center"/>
              <w:rPr>
                <w:bCs/>
              </w:rPr>
            </w:pPr>
            <w:r>
              <w:rPr>
                <w:bCs/>
              </w:rPr>
              <w:t>196</w:t>
            </w:r>
            <w:r w:rsidR="00EF4FF7">
              <w:rPr>
                <w:bCs/>
              </w:rPr>
              <w:t> </w:t>
            </w:r>
            <w:r>
              <w:rPr>
                <w:bCs/>
              </w:rPr>
              <w:t>913</w:t>
            </w:r>
            <w:r w:rsidR="00EF4FF7">
              <w:rPr>
                <w:bCs/>
              </w:rPr>
              <w:t>,</w:t>
            </w:r>
            <w:r>
              <w:rPr>
                <w:bCs/>
              </w:rPr>
              <w:t xml:space="preserve"> 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41D" w:rsidRPr="007708D4" w:rsidRDefault="00C9741D" w:rsidP="00C9741D">
            <w:pPr>
              <w:jc w:val="center"/>
              <w:rPr>
                <w:bCs/>
              </w:rPr>
            </w:pPr>
            <w:r w:rsidRPr="007708D4">
              <w:rPr>
                <w:bCs/>
                <w:sz w:val="22"/>
                <w:szCs w:val="22"/>
              </w:rPr>
              <w:t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</w:t>
            </w:r>
            <w:r w:rsidRPr="007708D4">
              <w:rPr>
                <w:b/>
                <w:bCs/>
                <w:sz w:val="22"/>
                <w:szCs w:val="22"/>
              </w:rPr>
              <w:t xml:space="preserve"> </w:t>
            </w:r>
            <w:r w:rsidRPr="007708D4">
              <w:rPr>
                <w:bCs/>
                <w:sz w:val="22"/>
                <w:szCs w:val="22"/>
              </w:rPr>
              <w:t>на открытых</w:t>
            </w:r>
            <w:r w:rsidRPr="007708D4">
              <w:rPr>
                <w:b/>
                <w:bCs/>
                <w:sz w:val="22"/>
                <w:szCs w:val="22"/>
              </w:rPr>
              <w:t xml:space="preserve"> </w:t>
            </w:r>
            <w:r w:rsidRPr="007708D4">
              <w:rPr>
                <w:bCs/>
                <w:sz w:val="22"/>
                <w:szCs w:val="22"/>
              </w:rPr>
              <w:t>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(ГТО))</w:t>
            </w:r>
          </w:p>
          <w:p w:rsidR="000E51BE" w:rsidRPr="007708D4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C9741D" w:rsidP="007A4232">
            <w:pPr>
              <w:jc w:val="center"/>
              <w:rPr>
                <w:bCs/>
              </w:rPr>
            </w:pPr>
            <w:r>
              <w:rPr>
                <w:bCs/>
              </w:rPr>
              <w:t>2 321 034,00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ED1634" w:rsidRDefault="000E51BE" w:rsidP="007A4232">
            <w:pPr>
              <w:jc w:val="center"/>
              <w:rPr>
                <w:bCs/>
              </w:rPr>
            </w:pPr>
            <w:r w:rsidRPr="00ED1634">
              <w:rPr>
                <w:bCs/>
              </w:rPr>
              <w:t xml:space="preserve">Предоставление субсидий местным бюджетам на реализацию муниципальных программ, </w:t>
            </w:r>
            <w:r w:rsidRPr="00ED1634">
              <w:rPr>
                <w:bCs/>
              </w:rPr>
              <w:lastRenderedPageBreak/>
              <w:t>направленных на приобретение автотранспорта для подвоза детей в общеобразовательные организации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7708D4" w:rsidP="007A423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2 920 145,52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ED1634" w:rsidRDefault="000E51BE" w:rsidP="007A4232">
            <w:pPr>
              <w:jc w:val="center"/>
              <w:rPr>
                <w:bCs/>
              </w:rPr>
            </w:pPr>
            <w:r w:rsidRPr="00ED1634">
              <w:rPr>
                <w:bCs/>
              </w:rPr>
              <w:t>Предоставление субсидий местным бюджетам на реализацию муниципальных программ, направленных на повышение квалификации педагогических работников муниципальных образовательных организаций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F950EE" w:rsidP="007A423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43 442,67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F950EE" w:rsidP="007A423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36 802,63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F950EE" w:rsidP="007A4232">
            <w:pPr>
              <w:jc w:val="center"/>
              <w:rPr>
                <w:bCs/>
              </w:rPr>
            </w:pPr>
            <w:r>
              <w:rPr>
                <w:bCs/>
              </w:rPr>
              <w:t>92 514 12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407603" w:rsidRDefault="000E51BE" w:rsidP="007A4232">
            <w:pPr>
              <w:jc w:val="center"/>
              <w:rPr>
                <w:bCs/>
              </w:rPr>
            </w:pPr>
            <w:r w:rsidRPr="00407603">
              <w:rPr>
                <w:bCs/>
              </w:rPr>
              <w:t>Предоставление субсидий местным бюджетам на реализацию муниципальных программ, направленных на обеспечение развития и укрепления материально-технической базы муниципальных домов культуры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CB6C0D" w:rsidP="007A4232">
            <w:pPr>
              <w:jc w:val="center"/>
              <w:rPr>
                <w:bCs/>
              </w:rPr>
            </w:pPr>
            <w:r>
              <w:rPr>
                <w:bCs/>
              </w:rPr>
              <w:t>123 803,57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CB6C0D" w:rsidP="007A4232">
            <w:pPr>
              <w:jc w:val="center"/>
              <w:rPr>
                <w:bCs/>
              </w:rPr>
            </w:pPr>
            <w:r>
              <w:rPr>
                <w:bCs/>
              </w:rPr>
              <w:t>149 077,10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CB6C0D" w:rsidP="007A4232">
            <w:pPr>
              <w:jc w:val="center"/>
              <w:rPr>
                <w:bCs/>
              </w:rPr>
            </w:pPr>
            <w:r>
              <w:rPr>
                <w:bCs/>
              </w:rPr>
              <w:t>285 710,29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7D712E" w:rsidRDefault="000E51BE" w:rsidP="007A4232">
            <w:pPr>
              <w:jc w:val="center"/>
              <w:rPr>
                <w:bCs/>
              </w:rPr>
            </w:pPr>
            <w:r w:rsidRPr="007D712E">
              <w:rPr>
                <w:bCs/>
              </w:rPr>
              <w:t>Предоставление субсидий местным бюджетам на реализацию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4E4A8A" w:rsidP="007A4232">
            <w:pPr>
              <w:jc w:val="center"/>
              <w:rPr>
                <w:bCs/>
              </w:rPr>
            </w:pPr>
            <w:r>
              <w:rPr>
                <w:bCs/>
              </w:rPr>
              <w:t>19 839,31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4E4A8A" w:rsidP="007A4232">
            <w:pPr>
              <w:jc w:val="center"/>
              <w:rPr>
                <w:bCs/>
              </w:rPr>
            </w:pPr>
            <w:r>
              <w:rPr>
                <w:bCs/>
              </w:rPr>
              <w:t>16 943,30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4E4A8A" w:rsidP="007A4232">
            <w:pPr>
              <w:jc w:val="center"/>
              <w:rPr>
                <w:bCs/>
              </w:rPr>
            </w:pPr>
            <w:r>
              <w:rPr>
                <w:bCs/>
              </w:rPr>
              <w:t>59 637,24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7D712E" w:rsidRDefault="000E51BE" w:rsidP="007A4232">
            <w:pPr>
              <w:jc w:val="center"/>
              <w:rPr>
                <w:bCs/>
              </w:rPr>
            </w:pPr>
            <w:r w:rsidRPr="007D712E">
              <w:rPr>
                <w:bCs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0222F5" w:rsidP="007A4232">
            <w:pPr>
              <w:jc w:val="center"/>
              <w:rPr>
                <w:bCs/>
              </w:rPr>
            </w:pPr>
            <w:r>
              <w:rPr>
                <w:bCs/>
              </w:rPr>
              <w:t>491 716,17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222F5" w:rsidP="007A4232">
            <w:pPr>
              <w:jc w:val="center"/>
              <w:rPr>
                <w:bCs/>
              </w:rPr>
            </w:pPr>
            <w:r>
              <w:rPr>
                <w:bCs/>
              </w:rPr>
              <w:t>290 290,49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222F5" w:rsidP="007A4232">
            <w:pPr>
              <w:jc w:val="center"/>
              <w:rPr>
                <w:bCs/>
              </w:rPr>
            </w:pPr>
            <w:r>
              <w:rPr>
                <w:bCs/>
              </w:rPr>
              <w:t>243 655,06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1A1490" w:rsidRDefault="000E51BE" w:rsidP="007A4232">
            <w:pPr>
              <w:jc w:val="center"/>
              <w:rPr>
                <w:bCs/>
              </w:rPr>
            </w:pPr>
            <w:r w:rsidRPr="001A1490">
              <w:rPr>
                <w:bCs/>
              </w:rPr>
              <w:t>Предоставление субсидий местным бюджетам на реализацию муниципальных программ, направленных на осуществление капитального ремонта и бюджетных инвестиций в объекты муниципальной собственности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223672" w:rsidP="007A4232">
            <w:pPr>
              <w:jc w:val="center"/>
              <w:rPr>
                <w:bCs/>
              </w:rPr>
            </w:pPr>
            <w:r>
              <w:rPr>
                <w:bCs/>
              </w:rPr>
              <w:t>8 460 000,00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1A1490" w:rsidRDefault="000E51BE" w:rsidP="007A4232">
            <w:pPr>
              <w:jc w:val="center"/>
              <w:rPr>
                <w:bCs/>
              </w:rPr>
            </w:pPr>
            <w:r w:rsidRPr="001A1490">
              <w:rPr>
                <w:bCs/>
              </w:rPr>
              <w:t xml:space="preserve">Предоставление субсидий местным бюджетам на реализацию муниципальных программ в части </w:t>
            </w:r>
            <w:r w:rsidRPr="001A1490">
              <w:rPr>
                <w:bCs/>
              </w:rPr>
              <w:lastRenderedPageBreak/>
              <w:t>поддержки социально ориентированных некоммерческих организаций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0222F5" w:rsidP="007A423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80 527,29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222F5" w:rsidP="007A4232">
            <w:pPr>
              <w:jc w:val="center"/>
              <w:rPr>
                <w:bCs/>
              </w:rPr>
            </w:pPr>
            <w:r>
              <w:rPr>
                <w:bCs/>
              </w:rPr>
              <w:t>80 527,29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222F5" w:rsidP="007A4232">
            <w:pPr>
              <w:jc w:val="center"/>
              <w:rPr>
                <w:bCs/>
              </w:rPr>
            </w:pPr>
            <w:r>
              <w:rPr>
                <w:bCs/>
              </w:rPr>
              <w:t>80 527,29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1A1490" w:rsidRDefault="000E51BE" w:rsidP="007A4232">
            <w:pPr>
              <w:jc w:val="center"/>
              <w:rPr>
                <w:bCs/>
              </w:rPr>
            </w:pPr>
            <w:r w:rsidRPr="001A1490">
              <w:rPr>
                <w:bCs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России, социальной и культурной адаптации и интеграции мигрантов в общественное пространство Липецкой области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604CBB" w:rsidRDefault="00801B78" w:rsidP="007A4232">
            <w:pPr>
              <w:jc w:val="center"/>
              <w:rPr>
                <w:bCs/>
                <w:color w:val="000000" w:themeColor="text1"/>
              </w:rPr>
            </w:pPr>
            <w:r w:rsidRPr="00604CBB">
              <w:rPr>
                <w:bCs/>
                <w:color w:val="000000" w:themeColor="text1"/>
              </w:rPr>
              <w:t>128 583,27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604CBB" w:rsidRDefault="00801B78" w:rsidP="007A4232">
            <w:pPr>
              <w:jc w:val="center"/>
              <w:rPr>
                <w:bCs/>
                <w:color w:val="000000" w:themeColor="text1"/>
              </w:rPr>
            </w:pPr>
            <w:r w:rsidRPr="00604CBB">
              <w:rPr>
                <w:bCs/>
                <w:color w:val="000000" w:themeColor="text1"/>
              </w:rPr>
              <w:t>128 583,27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604CBB" w:rsidRDefault="00801B78" w:rsidP="007A4232">
            <w:pPr>
              <w:jc w:val="center"/>
              <w:rPr>
                <w:bCs/>
                <w:color w:val="000000" w:themeColor="text1"/>
              </w:rPr>
            </w:pPr>
            <w:r w:rsidRPr="00604CBB">
              <w:rPr>
                <w:bCs/>
                <w:color w:val="000000" w:themeColor="text1"/>
              </w:rPr>
              <w:t>128 583,27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9A596A" w:rsidRDefault="000E51BE" w:rsidP="007A4232">
            <w:pPr>
              <w:jc w:val="center"/>
              <w:rPr>
                <w:bCs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801B78" w:rsidP="007A4232">
            <w:pPr>
              <w:jc w:val="center"/>
              <w:rPr>
                <w:bCs/>
              </w:rPr>
            </w:pPr>
            <w:r>
              <w:rPr>
                <w:bCs/>
              </w:rPr>
              <w:t>4 928 420,00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801B78" w:rsidP="007A4232">
            <w:pPr>
              <w:jc w:val="center"/>
              <w:rPr>
                <w:bCs/>
              </w:rPr>
            </w:pPr>
            <w:r>
              <w:rPr>
                <w:bCs/>
              </w:rPr>
              <w:t>7 279 584,00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801B78" w:rsidP="007A4232">
            <w:pPr>
              <w:jc w:val="center"/>
              <w:rPr>
                <w:bCs/>
              </w:rPr>
            </w:pPr>
            <w:r>
              <w:rPr>
                <w:bCs/>
              </w:rPr>
              <w:t>7 520 000,00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9A596A" w:rsidRDefault="000E51BE" w:rsidP="007A4232">
            <w:pPr>
              <w:jc w:val="center"/>
              <w:rPr>
                <w:bCs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программ,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801B78" w:rsidP="007A4232">
            <w:pPr>
              <w:jc w:val="center"/>
              <w:rPr>
                <w:bCs/>
              </w:rPr>
            </w:pPr>
            <w:r>
              <w:rPr>
                <w:bCs/>
              </w:rPr>
              <w:t>1 121 737, 77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801B78" w:rsidP="00801B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452 851 07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801B78" w:rsidP="007A4232">
            <w:pPr>
              <w:jc w:val="center"/>
              <w:rPr>
                <w:bCs/>
              </w:rPr>
            </w:pPr>
            <w:r>
              <w:rPr>
                <w:bCs/>
              </w:rPr>
              <w:t>479 006,63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9A596A" w:rsidRDefault="000E51BE" w:rsidP="007A4232">
            <w:pPr>
              <w:jc w:val="center"/>
              <w:rPr>
                <w:bCs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8722F1" w:rsidP="007A4232">
            <w:pPr>
              <w:jc w:val="center"/>
              <w:rPr>
                <w:bCs/>
              </w:rPr>
            </w:pPr>
            <w:r>
              <w:rPr>
                <w:bCs/>
              </w:rPr>
              <w:t>13 661 028,34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105CD" w:rsidP="007A4232">
            <w:pPr>
              <w:jc w:val="center"/>
              <w:rPr>
                <w:bCs/>
              </w:rPr>
            </w:pPr>
            <w:r>
              <w:rPr>
                <w:bCs/>
              </w:rPr>
              <w:t>16 080 077,66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105CD" w:rsidP="007A4232">
            <w:pPr>
              <w:jc w:val="center"/>
              <w:rPr>
                <w:bCs/>
              </w:rPr>
            </w:pPr>
            <w:r>
              <w:rPr>
                <w:bCs/>
              </w:rPr>
              <w:t>16 080 077,66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Default="00604CBB" w:rsidP="00604CBB">
            <w:pPr>
              <w:jc w:val="center"/>
              <w:rPr>
                <w:u w:val="single"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программ, направленных на обеспечение дорожной деятельности в части</w:t>
            </w:r>
            <w:r>
              <w:rPr>
                <w:bCs/>
              </w:rPr>
              <w:t xml:space="preserve"> строительства (реконструкции автомобильных дорог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604CBB" w:rsidP="007A4232">
            <w:pPr>
              <w:jc w:val="center"/>
              <w:rPr>
                <w:bCs/>
              </w:rPr>
            </w:pPr>
            <w:r>
              <w:rPr>
                <w:bCs/>
              </w:rPr>
              <w:t>36 661 473,00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1BE" w:rsidRPr="00CC320A" w:rsidRDefault="000E51BE" w:rsidP="007A4232">
            <w:pPr>
              <w:jc w:val="center"/>
              <w:rPr>
                <w:bCs/>
              </w:rPr>
            </w:pPr>
            <w:r w:rsidRPr="00CC320A">
              <w:rPr>
                <w:bCs/>
              </w:rPr>
              <w:lastRenderedPageBreak/>
              <w:t>Предоставление субсидий местным бюджетам на реализацию муниципальных программ, направленных на совершенствование муниципального управления</w:t>
            </w:r>
          </w:p>
          <w:p w:rsidR="000E51BE" w:rsidRDefault="000E51BE" w:rsidP="007A4232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Default="000105CD" w:rsidP="007A4232">
            <w:pPr>
              <w:jc w:val="center"/>
              <w:rPr>
                <w:bCs/>
              </w:rPr>
            </w:pPr>
            <w:r>
              <w:rPr>
                <w:bCs/>
              </w:rPr>
              <w:t>203 349,24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105CD" w:rsidP="007A4232">
            <w:pPr>
              <w:jc w:val="center"/>
              <w:rPr>
                <w:bCs/>
              </w:rPr>
            </w:pPr>
            <w:r>
              <w:rPr>
                <w:bCs/>
              </w:rPr>
              <w:t>203 349,24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0105CD" w:rsidP="007A4232">
            <w:pPr>
              <w:jc w:val="center"/>
              <w:rPr>
                <w:bCs/>
              </w:rPr>
            </w:pPr>
            <w:r>
              <w:rPr>
                <w:bCs/>
              </w:rPr>
              <w:t>203 349,24</w:t>
            </w:r>
          </w:p>
        </w:tc>
      </w:tr>
      <w:tr w:rsidR="000E51BE" w:rsidRPr="000A3AD2" w:rsidTr="00560544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1BE" w:rsidRPr="0028234E" w:rsidRDefault="000E51BE" w:rsidP="007A4232">
            <w:pPr>
              <w:jc w:val="center"/>
              <w:rPr>
                <w:b/>
                <w:u w:val="single"/>
              </w:rPr>
            </w:pPr>
            <w:r w:rsidRPr="0028234E">
              <w:rPr>
                <w:b/>
                <w:sz w:val="22"/>
                <w:szCs w:val="22"/>
                <w:u w:val="single"/>
              </w:rPr>
              <w:t>субвенция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8C22AB" w:rsidP="007A4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261 244 266 ,46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28234E" w:rsidRDefault="008C22AB" w:rsidP="007A4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262 591 758,68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5953" w:rsidRPr="0028234E" w:rsidRDefault="008C22AB" w:rsidP="007A4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262 526 253,88</w:t>
            </w:r>
          </w:p>
        </w:tc>
      </w:tr>
      <w:tr w:rsidR="000E51BE" w:rsidRPr="000A3AD2" w:rsidTr="00560544">
        <w:trPr>
          <w:gridAfter w:val="1"/>
          <w:wAfter w:w="1790" w:type="dxa"/>
          <w:trHeight w:val="6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Федеральный закон от 20  августа  2004  года  № 113-ФЗ  "О  присяжных  заседателях  федеральных  судов  общей  юрисдикции  в  Российской  Федерации"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925953" w:rsidP="0092595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6 000,00</w:t>
            </w:r>
            <w:r w:rsidR="000E51BE" w:rsidRPr="000A3AD2">
              <w:rPr>
                <w:bCs/>
                <w:sz w:val="22"/>
                <w:szCs w:val="22"/>
              </w:rPr>
              <w:t xml:space="preserve">          </w:t>
            </w:r>
            <w:r w:rsidRPr="000A3AD2">
              <w:rPr>
                <w:bCs/>
                <w:sz w:val="22"/>
                <w:szCs w:val="22"/>
              </w:rPr>
              <w:t xml:space="preserve">                </w:t>
            </w:r>
            <w:r w:rsidR="000E51BE" w:rsidRPr="000A3AD2">
              <w:rPr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1BE" w:rsidRPr="000A3AD2" w:rsidRDefault="000E51BE" w:rsidP="007A4232">
            <w:pPr>
              <w:jc w:val="center"/>
              <w:rPr>
                <w:bCs/>
              </w:rPr>
            </w:pPr>
          </w:p>
        </w:tc>
      </w:tr>
      <w:tr w:rsidR="008C22AB" w:rsidRPr="000A3AD2" w:rsidTr="00560544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2AB" w:rsidRPr="000A3AD2" w:rsidRDefault="008C22AB" w:rsidP="008C22A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Закон Липецкой области от6 июля2020года №406-ОЗ «О наделении органов местного самоуправления отдельными государственными ролномочиями по подготовке  и проведению Всероссийской переписи населения 2021 года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2AB" w:rsidRDefault="008C22AB" w:rsidP="007A4232">
            <w:pPr>
              <w:jc w:val="center"/>
              <w:rPr>
                <w:bCs/>
              </w:rPr>
            </w:pPr>
            <w:r>
              <w:rPr>
                <w:bCs/>
              </w:rPr>
              <w:t>263 576,53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2AB" w:rsidRDefault="008C22AB" w:rsidP="007A4232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2AB" w:rsidRDefault="008C22AB" w:rsidP="007A4232">
            <w:pPr>
              <w:jc w:val="center"/>
              <w:rPr>
                <w:bCs/>
              </w:rPr>
            </w:pPr>
          </w:p>
        </w:tc>
      </w:tr>
      <w:tr w:rsidR="000E51BE" w:rsidRPr="000A3AD2" w:rsidTr="00560544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от 4 мая 2000 года № 88-ОЗ  "Об органах записи   актов  гражданского  состояния  Липецкой области  и  наделении органов местного  самоуправления  государственными  полномочиями  по  образованию  и  деятельности  органов  записи  актов  гражданского  состояния и  государственной  регистрации  актов  гражданского  состояния"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2 005 175,00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2 005 175,00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2 005 175,00</w:t>
            </w:r>
          </w:p>
        </w:tc>
      </w:tr>
      <w:tr w:rsidR="000E51BE" w:rsidRPr="000A3AD2" w:rsidTr="00560544">
        <w:trPr>
          <w:gridAfter w:val="1"/>
          <w:wAfter w:w="1790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30 ноября 2000  года  № 117-ОЗ  "О  наделении  органов  местного  самоуправления  государственными  полномочиями  Липецкой  области  в  сфере  архивного  дела"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2 326 100,00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2 680 600,00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2 680 600,00</w:t>
            </w:r>
          </w:p>
        </w:tc>
      </w:tr>
      <w:tr w:rsidR="000E51BE" w:rsidRPr="000A3AD2" w:rsidTr="00560544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31 августа 2004  года  № 120-ОЗ  "Об  административных  комиссиях  и   наделении  органов  местного  самоуправления  государственными  полномочиями  по  образованию  и  организации  деятельности  административных  комиссий,  составлению  протоколов  об  административных  правонарушениях"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575 000,00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614 000,00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614 000,00</w:t>
            </w:r>
          </w:p>
        </w:tc>
      </w:tr>
      <w:tr w:rsidR="000E51BE" w:rsidRPr="000A3AD2" w:rsidTr="00560544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30 декабря 2004  года  № 167-ОЗ  "О  комиссиях  по  делам  несовершеннолетних  и  защите  их  прав  в  Липецкой  области  и  наделении  органов  местного  самоуправления  государственными  полномочиями  по  образованию  и  </w:t>
            </w:r>
            <w:r w:rsidRPr="000A3AD2">
              <w:rPr>
                <w:bCs/>
                <w:sz w:val="22"/>
                <w:szCs w:val="22"/>
              </w:rPr>
              <w:lastRenderedPageBreak/>
              <w:t xml:space="preserve">организации  деятельности  комиссий  по  делам  несовершеннолетних  и  защите  их  прав"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585 400,00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727D51" w:rsidP="00727D51">
            <w:pPr>
              <w:jc w:val="center"/>
              <w:rPr>
                <w:bCs/>
              </w:rPr>
            </w:pPr>
            <w:r>
              <w:rPr>
                <w:bCs/>
              </w:rPr>
              <w:t>614</w:t>
            </w:r>
            <w:r w:rsidR="009D6F51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9D6F51">
              <w:rPr>
                <w:bCs/>
              </w:rPr>
              <w:t>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727D51" w:rsidP="00727D51">
            <w:pPr>
              <w:jc w:val="center"/>
              <w:rPr>
                <w:bCs/>
              </w:rPr>
            </w:pPr>
            <w:r>
              <w:rPr>
                <w:bCs/>
              </w:rPr>
              <w:t>614</w:t>
            </w:r>
            <w:r w:rsidR="009D6F51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9D6F51">
              <w:rPr>
                <w:bCs/>
              </w:rPr>
              <w:t>00,00</w:t>
            </w:r>
          </w:p>
        </w:tc>
      </w:tr>
      <w:tr w:rsidR="000E51BE" w:rsidRPr="000A3AD2" w:rsidTr="00560544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Липецкой  области  от  31 декабря 2009  года  № 349-ОЗ  "О  наделении  органов  местного  самоуправления  отдельными  государственными  полномочиями  по  сбору  информации  от  поселений,  входящих  в  муниципальный  район,  необходимой  для  ведения  Регистра  муниципальных  нормативных  правовых  актов  Липецкой  области"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760 970,00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760 970,00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760 970,00</w:t>
            </w:r>
          </w:p>
        </w:tc>
      </w:tr>
      <w:tr w:rsidR="000E51BE" w:rsidRPr="000A3AD2" w:rsidTr="00560544">
        <w:trPr>
          <w:gridAfter w:val="1"/>
          <w:wAfter w:w="1790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8  ноября  2012  года  № 88-ОЗ  "О  наделении  органов  местного  самоуправления  отдельными  государственными  полномочиями  в  области  охраны  труда  и  социально-трудовых  отношений"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537 800,00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537 800,00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537 800,00</w:t>
            </w:r>
          </w:p>
        </w:tc>
      </w:tr>
      <w:tr w:rsidR="000E51BE" w:rsidRPr="000A3AD2" w:rsidTr="00560544">
        <w:trPr>
          <w:gridAfter w:val="1"/>
          <w:wAfter w:w="1790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15  декабря  2015  года  № 481-ОЗ 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235 987,00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332 533,00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9D6F51" w:rsidP="007A4232">
            <w:pPr>
              <w:jc w:val="center"/>
              <w:rPr>
                <w:bCs/>
              </w:rPr>
            </w:pPr>
            <w:r>
              <w:rPr>
                <w:bCs/>
              </w:rPr>
              <w:t>332 533,00</w:t>
            </w:r>
          </w:p>
        </w:tc>
      </w:tr>
      <w:tr w:rsidR="000E51BE" w:rsidRPr="000A3AD2" w:rsidTr="00560544">
        <w:trPr>
          <w:gridAfter w:val="1"/>
          <w:wAfter w:w="1790" w:type="dxa"/>
          <w:trHeight w:val="6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11  декабря  2013  года  № 217-ОЗ  "О  нормативах  финансирования  муниципальных  дошкольных  образовательных  организаций"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27D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27D51">
              <w:rPr>
                <w:bCs/>
              </w:rPr>
              <w:t>0</w:t>
            </w:r>
            <w:r>
              <w:rPr>
                <w:bCs/>
              </w:rPr>
              <w:t> 552 50</w:t>
            </w:r>
            <w:r w:rsidR="00727D51">
              <w:rPr>
                <w:bCs/>
              </w:rPr>
              <w:t>0</w:t>
            </w:r>
            <w:r>
              <w:rPr>
                <w:bCs/>
              </w:rPr>
              <w:t xml:space="preserve"> 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27D51">
            <w:pPr>
              <w:jc w:val="center"/>
              <w:rPr>
                <w:bCs/>
              </w:rPr>
            </w:pPr>
            <w:r>
              <w:rPr>
                <w:bCs/>
              </w:rPr>
              <w:t>5 552 500,00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27D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27D51">
              <w:rPr>
                <w:bCs/>
              </w:rPr>
              <w:t>0</w:t>
            </w:r>
            <w:r>
              <w:rPr>
                <w:bCs/>
              </w:rPr>
              <w:t> 552 500,00</w:t>
            </w:r>
          </w:p>
        </w:tc>
      </w:tr>
      <w:tr w:rsidR="000E51BE" w:rsidRPr="000A3AD2" w:rsidTr="00560544">
        <w:trPr>
          <w:gridAfter w:val="1"/>
          <w:wAfter w:w="1790" w:type="dxa"/>
          <w:trHeight w:val="6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19 августа 2008  года  № 180-ОЗ  "О нормативах финансирования общеобразовательных организаций"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  <w:rPr>
                <w:bCs/>
              </w:rPr>
            </w:pPr>
            <w:r>
              <w:rPr>
                <w:bCs/>
              </w:rPr>
              <w:t>176 175 270,00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  <w:rPr>
                <w:bCs/>
              </w:rPr>
            </w:pPr>
            <w:r>
              <w:rPr>
                <w:bCs/>
              </w:rPr>
              <w:t>176 175 270,00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  <w:rPr>
                <w:bCs/>
              </w:rPr>
            </w:pPr>
            <w:r>
              <w:rPr>
                <w:bCs/>
              </w:rPr>
              <w:t>176 175 270,00</w:t>
            </w:r>
          </w:p>
        </w:tc>
      </w:tr>
      <w:tr w:rsidR="000E51BE" w:rsidRPr="000A3AD2" w:rsidTr="00560544">
        <w:trPr>
          <w:gridAfter w:val="1"/>
          <w:wAfter w:w="1790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27 декабря 2007  года  № 119-ОЗ "О  наделении  органов  местного  самоуправления  отдельными  государственными  полномочиями  в  сфере  образования"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40334F" w:rsidP="007A4232">
            <w:pPr>
              <w:jc w:val="center"/>
              <w:rPr>
                <w:bCs/>
              </w:rPr>
            </w:pPr>
            <w:r>
              <w:rPr>
                <w:bCs/>
              </w:rPr>
              <w:t>10 790 546,00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40334F" w:rsidP="007A4232">
            <w:pPr>
              <w:jc w:val="center"/>
              <w:rPr>
                <w:bCs/>
              </w:rPr>
            </w:pPr>
            <w:r>
              <w:rPr>
                <w:bCs/>
              </w:rPr>
              <w:t>11 418 568,00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40334F" w:rsidP="007A4232">
            <w:pPr>
              <w:jc w:val="center"/>
              <w:rPr>
                <w:bCs/>
              </w:rPr>
            </w:pPr>
            <w:r>
              <w:rPr>
                <w:bCs/>
              </w:rPr>
              <w:t>11 155 249,00</w:t>
            </w:r>
          </w:p>
        </w:tc>
      </w:tr>
      <w:tr w:rsidR="000E51BE" w:rsidRPr="000A3AD2" w:rsidTr="00560544">
        <w:trPr>
          <w:gridAfter w:val="1"/>
          <w:wAfter w:w="1790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jc w:val="right"/>
            </w:pPr>
            <w:r w:rsidRPr="000A3AD2">
              <w:rPr>
                <w:sz w:val="22"/>
                <w:szCs w:val="22"/>
              </w:rPr>
              <w:t>компенсационные  выплаты  за  присмотр  и  уход  за  детьми  в  образовательной  организации,  реализующей  образовательную  программу  дошкольного  образования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2 010 568,00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2 769 245,00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2 769 245,00</w:t>
            </w:r>
          </w:p>
        </w:tc>
      </w:tr>
      <w:tr w:rsidR="000E51BE" w:rsidRPr="000A3AD2" w:rsidTr="00560544">
        <w:trPr>
          <w:gridAfter w:val="1"/>
          <w:wAfter w:w="1790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jc w:val="right"/>
            </w:pPr>
            <w:r w:rsidRPr="000A3AD2">
              <w:rPr>
                <w:sz w:val="22"/>
                <w:szCs w:val="22"/>
              </w:rPr>
              <w:t>социальные выплаты на питание обучающимся в муниципальных общеобразовательных организациях, в частных общеобразовательных организациях, имеющих государственную аккредитацию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27D51">
            <w:pPr>
              <w:jc w:val="center"/>
            </w:pPr>
            <w:r>
              <w:t>4</w:t>
            </w:r>
            <w:r w:rsidR="00727D51">
              <w:t> 961 322</w:t>
            </w:r>
            <w:r>
              <w:t>,</w:t>
            </w:r>
            <w:r w:rsidR="00727D51">
              <w:t>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27D51">
            <w:pPr>
              <w:jc w:val="center"/>
            </w:pPr>
            <w:r>
              <w:t>4</w:t>
            </w:r>
            <w:r w:rsidR="00727D51">
              <w:t> 913 747,11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27D51">
            <w:pPr>
              <w:jc w:val="center"/>
            </w:pPr>
            <w:r>
              <w:t>4</w:t>
            </w:r>
            <w:r w:rsidR="00727D51">
              <w:t> 718 336</w:t>
            </w:r>
            <w:r>
              <w:t>,</w:t>
            </w:r>
            <w:r w:rsidR="00727D51">
              <w:t>26</w:t>
            </w:r>
          </w:p>
        </w:tc>
      </w:tr>
      <w:tr w:rsidR="00D609B8" w:rsidRPr="000A3AD2" w:rsidTr="00560544">
        <w:trPr>
          <w:gridAfter w:val="1"/>
          <w:wAfter w:w="1790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9B8" w:rsidRPr="000A3AD2" w:rsidRDefault="00D609B8" w:rsidP="007A4232">
            <w:pPr>
              <w:jc w:val="right"/>
            </w:pPr>
            <w:r>
              <w:rPr>
                <w:sz w:val="22"/>
                <w:szCs w:val="22"/>
              </w:rPr>
              <w:lastRenderedPageBreak/>
              <w:t>Обеспечение бесплатного горячего питания обучающихся по образовательным программам начального общего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9B8" w:rsidRDefault="00D609B8" w:rsidP="007A4232">
            <w:pPr>
              <w:jc w:val="center"/>
            </w:pPr>
            <w:r>
              <w:t>1 980 518,00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9B8" w:rsidRDefault="00D609B8" w:rsidP="007A4232">
            <w:pPr>
              <w:jc w:val="center"/>
            </w:pPr>
            <w:r>
              <w:t>1 848 863,00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9B8" w:rsidRDefault="00BB400A" w:rsidP="007A4232">
            <w:pPr>
              <w:jc w:val="center"/>
            </w:pPr>
            <w:r>
              <w:t>1 585 544,00</w:t>
            </w:r>
          </w:p>
        </w:tc>
      </w:tr>
      <w:tr w:rsidR="000E51BE" w:rsidRPr="000A3AD2" w:rsidTr="00560544">
        <w:trPr>
          <w:gridAfter w:val="1"/>
          <w:wAfter w:w="1790" w:type="dxa"/>
          <w:trHeight w:val="142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jc w:val="right"/>
            </w:pPr>
            <w:r w:rsidRPr="000A3AD2">
              <w:rPr>
                <w:sz w:val="22"/>
                <w:szCs w:val="22"/>
              </w:rPr>
              <w:t>социальные выплаты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2 026 260,00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2 026 260,00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2 026 260,00</w:t>
            </w:r>
          </w:p>
        </w:tc>
      </w:tr>
      <w:tr w:rsidR="000E51BE" w:rsidRPr="000A3AD2" w:rsidTr="00560544">
        <w:trPr>
          <w:gridAfter w:val="1"/>
          <w:wAfter w:w="1790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jc w:val="right"/>
            </w:pPr>
            <w:r w:rsidRPr="000A3AD2">
              <w:rPr>
                <w:sz w:val="22"/>
                <w:szCs w:val="22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8 500,00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9 500,00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45D41" w:rsidP="007A4232">
            <w:pPr>
              <w:jc w:val="center"/>
            </w:pPr>
            <w:r>
              <w:t>9 500,00</w:t>
            </w:r>
          </w:p>
        </w:tc>
      </w:tr>
      <w:tr w:rsidR="000E51BE" w:rsidRPr="000A3AD2" w:rsidTr="00560544">
        <w:trPr>
          <w:gridAfter w:val="1"/>
          <w:wAfter w:w="1790" w:type="dxa"/>
          <w:trHeight w:val="12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1BE" w:rsidRPr="000A3AD2" w:rsidRDefault="000E51BE" w:rsidP="007A4232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Закон  Липецкой  области  от  27 декабря 2007  года  № 113-ОЗ  "О  наделении  органов  местного  самоуправления  отдельными  государственными  полномочиями  по  осуществлению  деятельности  по  опеке  и  попечительству  в  Липецкой  области"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F124A" w:rsidP="007A4232">
            <w:pPr>
              <w:jc w:val="center"/>
              <w:rPr>
                <w:bCs/>
              </w:rPr>
            </w:pPr>
            <w:r>
              <w:rPr>
                <w:bCs/>
              </w:rPr>
              <w:t>12 349 670, 00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F124A" w:rsidP="007A4232">
            <w:pPr>
              <w:jc w:val="center"/>
              <w:rPr>
                <w:bCs/>
              </w:rPr>
            </w:pPr>
            <w:r>
              <w:rPr>
                <w:bCs/>
              </w:rPr>
              <w:t>10 823 120,00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1BE" w:rsidRPr="000A3AD2" w:rsidRDefault="00DF124A" w:rsidP="007A4232">
            <w:pPr>
              <w:jc w:val="center"/>
              <w:rPr>
                <w:bCs/>
              </w:rPr>
            </w:pPr>
            <w:r>
              <w:rPr>
                <w:bCs/>
              </w:rPr>
              <w:t>10 815 120,00</w:t>
            </w:r>
          </w:p>
        </w:tc>
      </w:tr>
      <w:tr w:rsidR="00560544" w:rsidRPr="000A3AD2" w:rsidTr="00560544">
        <w:trPr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544" w:rsidRPr="000A3AD2" w:rsidRDefault="00560544" w:rsidP="00560544">
            <w:pPr>
              <w:jc w:val="right"/>
            </w:pPr>
            <w:r w:rsidRPr="000A3AD2">
              <w:rPr>
                <w:sz w:val="22"/>
                <w:szCs w:val="22"/>
              </w:rPr>
              <w:t>материальная  поддержка  ребенка  в  семье  опекуна  (попечителя)  и  приемной  семье,  а  также  вознаграждение,  причитающееся  приемному  родителю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560544" w:rsidP="00560544">
            <w:pPr>
              <w:jc w:val="center"/>
            </w:pPr>
            <w:r>
              <w:t>8 423 960,00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560544" w:rsidP="00560544">
            <w:pPr>
              <w:jc w:val="center"/>
            </w:pPr>
            <w:r>
              <w:t>8 614 660,00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560544" w:rsidP="00560544">
            <w:pPr>
              <w:jc w:val="center"/>
            </w:pPr>
            <w:r>
              <w:t>8 614 660,00</w:t>
            </w:r>
          </w:p>
        </w:tc>
        <w:tc>
          <w:tcPr>
            <w:tcW w:w="1790" w:type="dxa"/>
            <w:vAlign w:val="center"/>
          </w:tcPr>
          <w:p w:rsidR="00560544" w:rsidRPr="000A3AD2" w:rsidRDefault="00560544" w:rsidP="00560544">
            <w:pPr>
              <w:jc w:val="center"/>
            </w:pPr>
          </w:p>
        </w:tc>
      </w:tr>
      <w:tr w:rsidR="00560544" w:rsidRPr="000A3AD2" w:rsidTr="00560544">
        <w:trPr>
          <w:gridAfter w:val="1"/>
          <w:wAfter w:w="1790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544" w:rsidRPr="000A3AD2" w:rsidRDefault="00560544" w:rsidP="00560544">
            <w:pPr>
              <w:jc w:val="right"/>
            </w:pPr>
            <w:r w:rsidRPr="000A3AD2">
              <w:rPr>
                <w:sz w:val="22"/>
                <w:szCs w:val="22"/>
              </w:rPr>
              <w:t>содержание  численности  специалистов,  осуществляющих  деятельность  по  опеке  и  попечительству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560544" w:rsidP="00560544">
            <w:pPr>
              <w:jc w:val="center"/>
            </w:pPr>
            <w:r>
              <w:t>1 907 000,00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560544" w:rsidP="00560544">
            <w:pPr>
              <w:jc w:val="center"/>
            </w:pPr>
            <w:r>
              <w:t>1 915 000,00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560544" w:rsidP="00560544">
            <w:pPr>
              <w:jc w:val="center"/>
            </w:pPr>
            <w:r>
              <w:t>1 907 000,00</w:t>
            </w:r>
          </w:p>
        </w:tc>
      </w:tr>
      <w:tr w:rsidR="00560544" w:rsidRPr="000A3AD2" w:rsidTr="00560544">
        <w:trPr>
          <w:gridAfter w:val="1"/>
          <w:wAfter w:w="1790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44" w:rsidRPr="000A3AD2" w:rsidRDefault="00560544" w:rsidP="00560544">
            <w:pPr>
              <w:jc w:val="right"/>
            </w:pPr>
            <w:r w:rsidRPr="000A3AD2">
              <w:rPr>
                <w:sz w:val="22"/>
                <w:szCs w:val="22"/>
              </w:rPr>
              <w:t>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544" w:rsidRPr="000A3AD2" w:rsidRDefault="00560544" w:rsidP="00560544">
            <w:pPr>
              <w:jc w:val="center"/>
            </w:pPr>
            <w:r w:rsidRPr="000A3AD2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150 750,00</w:t>
            </w:r>
            <w:r w:rsidRPr="000A3AD2">
              <w:rPr>
                <w:sz w:val="22"/>
                <w:szCs w:val="22"/>
              </w:rPr>
              <w:t xml:space="preserve">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544" w:rsidRPr="000A3AD2" w:rsidRDefault="00560544" w:rsidP="00560544">
            <w:pPr>
              <w:jc w:val="center"/>
            </w:pPr>
            <w:r w:rsidRPr="000A3AD2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100 500,00</w:t>
            </w:r>
            <w:r w:rsidRPr="000A3A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544" w:rsidRPr="000A3AD2" w:rsidRDefault="00560544" w:rsidP="00560544">
            <w:pPr>
              <w:jc w:val="center"/>
            </w:pPr>
            <w:r w:rsidRPr="000A3AD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100 500,00</w:t>
            </w:r>
            <w:r w:rsidRPr="000A3AD2">
              <w:rPr>
                <w:sz w:val="22"/>
                <w:szCs w:val="22"/>
              </w:rPr>
              <w:t xml:space="preserve">                    -     </w:t>
            </w:r>
          </w:p>
        </w:tc>
      </w:tr>
      <w:tr w:rsidR="00560544" w:rsidRPr="000A3AD2" w:rsidTr="00560544">
        <w:trPr>
          <w:gridAfter w:val="1"/>
          <w:wAfter w:w="1790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544" w:rsidRPr="000A3AD2" w:rsidRDefault="00560544" w:rsidP="00560544">
            <w:pPr>
              <w:jc w:val="right"/>
            </w:pPr>
            <w:r w:rsidRPr="000A3AD2">
              <w:rPr>
                <w:sz w:val="22"/>
                <w:szCs w:val="22"/>
              </w:rPr>
              <w:t>ежемесячная  социальная  выплата  в  связи  с  усыновлением  (удочерением)  ребенка - сироты  или  ребенка,  оставшегося  без  попечения  родителей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560544" w:rsidP="00DF124A">
            <w:pPr>
              <w:jc w:val="center"/>
            </w:pPr>
            <w:r>
              <w:t xml:space="preserve">192 960,00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DF124A" w:rsidP="00560544">
            <w:pPr>
              <w:jc w:val="center"/>
            </w:pPr>
            <w:r>
              <w:t>192 960,00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544" w:rsidRPr="000A3AD2" w:rsidRDefault="00DF124A" w:rsidP="00560544">
            <w:pPr>
              <w:jc w:val="center"/>
            </w:pPr>
            <w:r>
              <w:t>192 960,00</w:t>
            </w:r>
          </w:p>
        </w:tc>
      </w:tr>
      <w:tr w:rsidR="00560544" w:rsidRPr="000A3AD2" w:rsidTr="00560544">
        <w:trPr>
          <w:gridAfter w:val="1"/>
          <w:wAfter w:w="1790" w:type="dxa"/>
          <w:trHeight w:val="121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44" w:rsidRPr="000A3AD2" w:rsidRDefault="00560544" w:rsidP="00560544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 Липецкой  области  от  4  февраля  2008  года  № 129-ОЗ  "О  наделении  органов  местного  самоуправления  отдельными  государственными  полномочиями  по  оплате  жилья  и  коммунальных  услуг  педагогическим,  медицинским,  работникам  культуры  и  искусства"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544" w:rsidRPr="000A3AD2" w:rsidRDefault="00560544" w:rsidP="00DF124A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    1</w:t>
            </w:r>
            <w:r w:rsidR="00DF124A">
              <w:rPr>
                <w:bCs/>
                <w:sz w:val="22"/>
                <w:szCs w:val="22"/>
              </w:rPr>
              <w:t> </w:t>
            </w:r>
            <w:r w:rsidRPr="000A3AD2">
              <w:rPr>
                <w:bCs/>
                <w:sz w:val="22"/>
                <w:szCs w:val="22"/>
              </w:rPr>
              <w:t>6</w:t>
            </w:r>
            <w:r w:rsidR="00DF124A">
              <w:rPr>
                <w:bCs/>
                <w:sz w:val="22"/>
                <w:szCs w:val="22"/>
              </w:rPr>
              <w:t>48 000,00</w:t>
            </w:r>
            <w:r w:rsidRPr="000A3AD2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544" w:rsidRPr="000A3AD2" w:rsidRDefault="00560544" w:rsidP="00DF124A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    1</w:t>
            </w:r>
            <w:r w:rsidR="00DF124A">
              <w:rPr>
                <w:bCs/>
                <w:sz w:val="22"/>
                <w:szCs w:val="22"/>
              </w:rPr>
              <w:t> </w:t>
            </w:r>
            <w:r w:rsidRPr="000A3AD2">
              <w:rPr>
                <w:bCs/>
                <w:sz w:val="22"/>
                <w:szCs w:val="22"/>
              </w:rPr>
              <w:t>6</w:t>
            </w:r>
            <w:r w:rsidR="00DF124A">
              <w:rPr>
                <w:bCs/>
                <w:sz w:val="22"/>
                <w:szCs w:val="22"/>
              </w:rPr>
              <w:t>48 000,00</w:t>
            </w:r>
            <w:r w:rsidRPr="000A3AD2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544" w:rsidRPr="000A3AD2" w:rsidRDefault="00DF124A" w:rsidP="00560544">
            <w:pPr>
              <w:jc w:val="center"/>
              <w:rPr>
                <w:bCs/>
              </w:rPr>
            </w:pPr>
            <w:r>
              <w:rPr>
                <w:bCs/>
              </w:rPr>
              <w:t>1 648 000,00</w:t>
            </w:r>
          </w:p>
        </w:tc>
      </w:tr>
    </w:tbl>
    <w:p w:rsidR="000E51BE" w:rsidRPr="000A3AD2" w:rsidRDefault="000E51BE" w:rsidP="000E51BE"/>
    <w:p w:rsidR="000E51BE" w:rsidRDefault="000E51BE" w:rsidP="000E51BE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D00311">
        <w:rPr>
          <w:b/>
        </w:rPr>
        <w:t>13</w:t>
      </w:r>
    </w:p>
    <w:p w:rsidR="000E51BE" w:rsidRDefault="000E51BE" w:rsidP="000E51BE">
      <w:pPr>
        <w:ind w:left="-540" w:right="-5" w:firstLine="540"/>
        <w:jc w:val="right"/>
        <w:rPr>
          <w:b/>
        </w:rPr>
      </w:pPr>
      <w:r>
        <w:rPr>
          <w:b/>
        </w:rPr>
        <w:t xml:space="preserve">к </w:t>
      </w:r>
      <w:r w:rsidR="00F54CE1">
        <w:rPr>
          <w:b/>
        </w:rPr>
        <w:t xml:space="preserve"> </w:t>
      </w:r>
      <w:r>
        <w:rPr>
          <w:b/>
        </w:rPr>
        <w:t xml:space="preserve"> Бюджет</w:t>
      </w:r>
      <w:r w:rsidR="00B143E3">
        <w:rPr>
          <w:b/>
        </w:rPr>
        <w:t>у</w:t>
      </w:r>
      <w:r>
        <w:rPr>
          <w:b/>
        </w:rPr>
        <w:t xml:space="preserve"> Лев-Толстовского</w:t>
      </w:r>
    </w:p>
    <w:p w:rsidR="000E51BE" w:rsidRDefault="000E51BE" w:rsidP="000E51BE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</w:t>
      </w:r>
      <w:r w:rsidR="00D74BB6">
        <w:rPr>
          <w:b/>
        </w:rPr>
        <w:t>1</w:t>
      </w:r>
      <w:r>
        <w:rPr>
          <w:b/>
        </w:rPr>
        <w:t>год</w:t>
      </w:r>
    </w:p>
    <w:p w:rsidR="000E51BE" w:rsidRDefault="000E51BE" w:rsidP="000E51BE">
      <w:pPr>
        <w:jc w:val="right"/>
      </w:pPr>
      <w:r>
        <w:rPr>
          <w:b/>
        </w:rPr>
        <w:t>и на плановый период 202</w:t>
      </w:r>
      <w:r w:rsidR="00D74BB6">
        <w:rPr>
          <w:b/>
        </w:rPr>
        <w:t>2</w:t>
      </w:r>
      <w:r>
        <w:rPr>
          <w:b/>
        </w:rPr>
        <w:t xml:space="preserve"> и 202</w:t>
      </w:r>
      <w:r w:rsidR="00D74BB6">
        <w:rPr>
          <w:b/>
        </w:rPr>
        <w:t>3</w:t>
      </w:r>
      <w:r>
        <w:rPr>
          <w:b/>
        </w:rPr>
        <w:t xml:space="preserve"> годов</w:t>
      </w:r>
    </w:p>
    <w:p w:rsidR="000E51BE" w:rsidRDefault="000E51BE" w:rsidP="000E51BE"/>
    <w:p w:rsidR="000E51BE" w:rsidRDefault="000E51BE" w:rsidP="000E51BE"/>
    <w:p w:rsidR="000E51BE" w:rsidRDefault="000E51BE" w:rsidP="000E51BE"/>
    <w:p w:rsidR="000E51BE" w:rsidRDefault="000E51BE" w:rsidP="000E51BE"/>
    <w:p w:rsidR="000E51BE" w:rsidRPr="000D3D81" w:rsidRDefault="000E51BE" w:rsidP="000E51BE">
      <w:pPr>
        <w:tabs>
          <w:tab w:val="left" w:pos="0"/>
        </w:tabs>
        <w:ind w:left="-540" w:right="-5" w:firstLine="540"/>
        <w:jc w:val="center"/>
        <w:rPr>
          <w:b/>
        </w:rPr>
      </w:pPr>
      <w:r w:rsidRPr="000D3D81">
        <w:rPr>
          <w:b/>
        </w:rPr>
        <w:t>Объем</w:t>
      </w:r>
      <w:r>
        <w:rPr>
          <w:b/>
        </w:rPr>
        <w:t xml:space="preserve"> иных</w:t>
      </w:r>
      <w:r w:rsidRPr="000D3D81">
        <w:rPr>
          <w:b/>
        </w:rPr>
        <w:t xml:space="preserve"> межбюджетных трансфертов</w:t>
      </w:r>
      <w:r w:rsidR="00D00311">
        <w:rPr>
          <w:b/>
        </w:rPr>
        <w:t>,</w:t>
      </w:r>
      <w:r w:rsidRPr="000D3D81">
        <w:rPr>
          <w:b/>
        </w:rPr>
        <w:t xml:space="preserve"> получаемых из бюджетов </w:t>
      </w:r>
      <w:r w:rsidR="00D00311">
        <w:rPr>
          <w:b/>
        </w:rPr>
        <w:t xml:space="preserve">сельских </w:t>
      </w:r>
      <w:r w:rsidRPr="000D3D81">
        <w:rPr>
          <w:b/>
        </w:rPr>
        <w:t>поселений в бюджет района</w:t>
      </w:r>
      <w:r w:rsidR="00D00311">
        <w:rPr>
          <w:b/>
        </w:rPr>
        <w:t>,</w:t>
      </w:r>
      <w:r w:rsidRPr="000D3D81">
        <w:rPr>
          <w:b/>
        </w:rPr>
        <w:t xml:space="preserve"> на 20</w:t>
      </w:r>
      <w:r>
        <w:rPr>
          <w:b/>
        </w:rPr>
        <w:t>2</w:t>
      </w:r>
      <w:r w:rsidR="00D74BB6">
        <w:rPr>
          <w:b/>
        </w:rPr>
        <w:t>1</w:t>
      </w:r>
      <w:r w:rsidRPr="000D3D81">
        <w:rPr>
          <w:b/>
        </w:rPr>
        <w:t xml:space="preserve"> год</w:t>
      </w:r>
      <w:r>
        <w:rPr>
          <w:b/>
        </w:rPr>
        <w:t xml:space="preserve"> в соответствии с заключенными соглашениями</w:t>
      </w:r>
      <w:r w:rsidRPr="000D3D81">
        <w:rPr>
          <w:b/>
        </w:rPr>
        <w:t>.</w:t>
      </w:r>
    </w:p>
    <w:p w:rsidR="000E51BE" w:rsidRPr="000D3D81" w:rsidRDefault="000E51BE" w:rsidP="000E51BE">
      <w:pPr>
        <w:ind w:left="-540" w:right="-5" w:firstLine="540"/>
        <w:jc w:val="both"/>
      </w:pPr>
    </w:p>
    <w:p w:rsidR="000E51BE" w:rsidRPr="000D3D81" w:rsidRDefault="000E51BE" w:rsidP="000E51BE">
      <w:pPr>
        <w:ind w:left="-540" w:right="-5" w:firstLine="540"/>
        <w:jc w:val="right"/>
      </w:pPr>
      <w:r>
        <w:t>руб.</w:t>
      </w:r>
    </w:p>
    <w:p w:rsidR="000E51BE" w:rsidRPr="00FE65DB" w:rsidRDefault="000E51BE" w:rsidP="000E51BE">
      <w:pPr>
        <w:ind w:right="-5"/>
        <w:jc w:val="both"/>
      </w:pPr>
    </w:p>
    <w:tbl>
      <w:tblPr>
        <w:tblW w:w="1008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800"/>
        <w:gridCol w:w="1980"/>
        <w:gridCol w:w="1620"/>
      </w:tblGrid>
      <w:tr w:rsidR="000E51BE" w:rsidRPr="000D3D81" w:rsidTr="007A4232">
        <w:trPr>
          <w:trHeight w:val="27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E" w:rsidRPr="000D3D81" w:rsidRDefault="000E51BE" w:rsidP="007A4232">
            <w:pPr>
              <w:ind w:left="-30" w:right="-5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E" w:rsidRPr="000D3D81" w:rsidRDefault="000E51BE" w:rsidP="007A4232">
            <w:pPr>
              <w:ind w:left="-30" w:right="-5"/>
              <w:jc w:val="center"/>
            </w:pPr>
            <w:r w:rsidRPr="000D3D81">
              <w:t xml:space="preserve"> </w:t>
            </w:r>
            <w:r>
              <w:t>О</w:t>
            </w:r>
            <w:r w:rsidRPr="000D3D81">
              <w:t>существлени</w:t>
            </w:r>
            <w:r>
              <w:t>е</w:t>
            </w:r>
            <w:r w:rsidRPr="000D3D81">
              <w:t xml:space="preserve"> контроля за исполнением бюджетов поселений на 20</w:t>
            </w:r>
            <w:r>
              <w:t>2</w:t>
            </w:r>
            <w:r w:rsidR="009B2A91">
              <w:t>1</w:t>
            </w:r>
            <w:r w:rsidRPr="000D3D81">
              <w:t xml:space="preserve"> год</w:t>
            </w:r>
          </w:p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E" w:rsidRPr="000D3D81" w:rsidRDefault="000E51BE" w:rsidP="009B2A91">
            <w:pPr>
              <w:autoSpaceDE w:val="0"/>
              <w:autoSpaceDN w:val="0"/>
              <w:adjustRightInd w:val="0"/>
              <w:ind w:left="-30" w:right="-5"/>
              <w:jc w:val="center"/>
            </w:pPr>
            <w:r w:rsidRPr="000D3D81">
              <w:t>Осуществление полномочий по исполнению бюджетов поселений ( в части обеспечения сопровождения автоматизированных систем)</w:t>
            </w:r>
            <w:r>
              <w:t xml:space="preserve"> на 202</w:t>
            </w:r>
            <w:r w:rsidR="009B2A91">
              <w:t>1</w:t>
            </w:r>
            <w: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BE" w:rsidRPr="000D3D81" w:rsidRDefault="000E51BE" w:rsidP="009B2A91">
            <w:pPr>
              <w:autoSpaceDE w:val="0"/>
              <w:autoSpaceDN w:val="0"/>
              <w:adjustRightInd w:val="0"/>
              <w:ind w:left="-30" w:right="-5"/>
              <w:jc w:val="center"/>
            </w:pPr>
            <w:r>
              <w:t>Осуществление полномочий по внешнему муниципальному  финансовому контролю 202</w:t>
            </w:r>
            <w:r w:rsidR="009B2A91">
              <w:t>1</w:t>
            </w:r>
            <w:r>
              <w:t>год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Домачевский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Лев-Толстовский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Новочемодановский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Остро-Каменский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Топовский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1 506 000,00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635 900,00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447 000,00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423 100,00</w:t>
            </w:r>
          </w:p>
        </w:tc>
      </w:tr>
    </w:tbl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Pr="00592EAC" w:rsidRDefault="000E51BE" w:rsidP="000E51BE">
      <w:pPr>
        <w:ind w:right="-5"/>
        <w:jc w:val="right"/>
        <w:rPr>
          <w:b/>
        </w:rPr>
      </w:pPr>
      <w:r w:rsidRPr="00592EAC">
        <w:rPr>
          <w:b/>
        </w:rPr>
        <w:lastRenderedPageBreak/>
        <w:t xml:space="preserve">Приложение </w:t>
      </w:r>
      <w:r w:rsidR="00D00311">
        <w:rPr>
          <w:b/>
        </w:rPr>
        <w:t>14</w:t>
      </w:r>
    </w:p>
    <w:p w:rsidR="000E51BE" w:rsidRPr="00592EAC" w:rsidRDefault="000E51BE" w:rsidP="000E51BE">
      <w:pPr>
        <w:ind w:left="-540" w:right="-5" w:firstLine="540"/>
        <w:jc w:val="right"/>
        <w:rPr>
          <w:b/>
        </w:rPr>
      </w:pPr>
      <w:r w:rsidRPr="00592EAC">
        <w:rPr>
          <w:b/>
        </w:rPr>
        <w:t>к Бюджет</w:t>
      </w:r>
      <w:r>
        <w:rPr>
          <w:b/>
        </w:rPr>
        <w:t>у</w:t>
      </w:r>
      <w:r w:rsidRPr="00592EAC">
        <w:rPr>
          <w:b/>
        </w:rPr>
        <w:t xml:space="preserve"> Лев-Толстовского </w:t>
      </w:r>
    </w:p>
    <w:p w:rsidR="000E51BE" w:rsidRPr="00592EAC" w:rsidRDefault="000E51BE" w:rsidP="000E51BE">
      <w:pPr>
        <w:ind w:left="-540" w:right="-5" w:firstLine="540"/>
        <w:jc w:val="right"/>
        <w:rPr>
          <w:b/>
        </w:rPr>
      </w:pPr>
      <w:r w:rsidRPr="00592EAC">
        <w:rPr>
          <w:b/>
        </w:rPr>
        <w:t>муниципального района на 20</w:t>
      </w:r>
      <w:r>
        <w:rPr>
          <w:b/>
        </w:rPr>
        <w:t>2</w:t>
      </w:r>
      <w:r w:rsidR="00D74BB6">
        <w:rPr>
          <w:b/>
        </w:rPr>
        <w:t>1</w:t>
      </w:r>
      <w:r w:rsidRPr="00592EAC">
        <w:rPr>
          <w:b/>
        </w:rPr>
        <w:t xml:space="preserve"> год</w:t>
      </w:r>
    </w:p>
    <w:p w:rsidR="000E51BE" w:rsidRPr="00592EAC" w:rsidRDefault="000E51BE" w:rsidP="000E51BE">
      <w:pPr>
        <w:jc w:val="right"/>
        <w:rPr>
          <w:b/>
        </w:rPr>
      </w:pPr>
      <w:r w:rsidRPr="00592EAC">
        <w:rPr>
          <w:b/>
        </w:rPr>
        <w:t>и на плановый период 20</w:t>
      </w:r>
      <w:r>
        <w:rPr>
          <w:b/>
        </w:rPr>
        <w:t>2</w:t>
      </w:r>
      <w:r w:rsidR="00D74BB6">
        <w:rPr>
          <w:b/>
        </w:rPr>
        <w:t>2</w:t>
      </w:r>
      <w:r w:rsidRPr="00592EAC">
        <w:rPr>
          <w:b/>
        </w:rPr>
        <w:t xml:space="preserve"> и 202</w:t>
      </w:r>
      <w:r w:rsidR="00D74BB6">
        <w:rPr>
          <w:b/>
        </w:rPr>
        <w:t>3</w:t>
      </w:r>
      <w:r w:rsidRPr="00592EAC">
        <w:rPr>
          <w:b/>
        </w:rPr>
        <w:t xml:space="preserve"> годов</w:t>
      </w:r>
    </w:p>
    <w:p w:rsidR="000E51BE" w:rsidRPr="00592EAC" w:rsidRDefault="000E51BE" w:rsidP="000E51BE">
      <w:pPr>
        <w:jc w:val="right"/>
        <w:rPr>
          <w:b/>
        </w:rPr>
      </w:pPr>
    </w:p>
    <w:p w:rsidR="000E51BE" w:rsidRPr="000D3D81" w:rsidRDefault="000E51BE" w:rsidP="000E51BE">
      <w:pPr>
        <w:tabs>
          <w:tab w:val="left" w:pos="0"/>
        </w:tabs>
        <w:ind w:left="-540" w:right="-5" w:firstLine="540"/>
        <w:jc w:val="center"/>
        <w:rPr>
          <w:b/>
        </w:rPr>
      </w:pPr>
      <w:r w:rsidRPr="000D3D81">
        <w:rPr>
          <w:b/>
        </w:rPr>
        <w:t>Объем</w:t>
      </w:r>
      <w:r>
        <w:rPr>
          <w:b/>
        </w:rPr>
        <w:t xml:space="preserve"> иных</w:t>
      </w:r>
      <w:r w:rsidRPr="000D3D81">
        <w:rPr>
          <w:b/>
        </w:rPr>
        <w:t xml:space="preserve"> межбюджетных трансфертов</w:t>
      </w:r>
      <w:r w:rsidR="00D00311">
        <w:rPr>
          <w:b/>
        </w:rPr>
        <w:t>,</w:t>
      </w:r>
      <w:r w:rsidRPr="000D3D81">
        <w:rPr>
          <w:b/>
        </w:rPr>
        <w:t xml:space="preserve"> получаемых из бюджетов </w:t>
      </w:r>
      <w:r w:rsidR="0060679A">
        <w:rPr>
          <w:b/>
        </w:rPr>
        <w:t xml:space="preserve">сельских </w:t>
      </w:r>
      <w:r w:rsidRPr="000D3D81">
        <w:rPr>
          <w:b/>
        </w:rPr>
        <w:t>поселений  в бюджет района</w:t>
      </w:r>
      <w:r w:rsidR="0060679A">
        <w:rPr>
          <w:b/>
        </w:rPr>
        <w:t>,</w:t>
      </w:r>
      <w:r w:rsidRPr="000D3D81">
        <w:rPr>
          <w:b/>
        </w:rPr>
        <w:t xml:space="preserve"> на </w:t>
      </w:r>
      <w:r>
        <w:rPr>
          <w:b/>
        </w:rPr>
        <w:t xml:space="preserve">плановый период </w:t>
      </w:r>
      <w:r w:rsidRPr="000D3D81">
        <w:rPr>
          <w:b/>
        </w:rPr>
        <w:t>20</w:t>
      </w:r>
      <w:r>
        <w:rPr>
          <w:b/>
        </w:rPr>
        <w:t>2</w:t>
      </w:r>
      <w:r w:rsidR="00D74BB6">
        <w:rPr>
          <w:b/>
        </w:rPr>
        <w:t>2</w:t>
      </w:r>
      <w:r w:rsidRPr="000D3D81">
        <w:rPr>
          <w:b/>
        </w:rPr>
        <w:t xml:space="preserve"> </w:t>
      </w:r>
      <w:r>
        <w:rPr>
          <w:b/>
        </w:rPr>
        <w:t>и 202</w:t>
      </w:r>
      <w:r w:rsidR="00D74BB6">
        <w:rPr>
          <w:b/>
        </w:rPr>
        <w:t>3</w:t>
      </w:r>
      <w:r>
        <w:rPr>
          <w:b/>
        </w:rPr>
        <w:t xml:space="preserve"> </w:t>
      </w:r>
      <w:r w:rsidRPr="000D3D81">
        <w:rPr>
          <w:b/>
        </w:rPr>
        <w:t>год</w:t>
      </w:r>
      <w:r>
        <w:rPr>
          <w:b/>
        </w:rPr>
        <w:t>ов в соответствии с заключенными соглашениями</w:t>
      </w:r>
      <w:r w:rsidRPr="000D3D81">
        <w:rPr>
          <w:b/>
        </w:rPr>
        <w:t>.</w:t>
      </w:r>
    </w:p>
    <w:p w:rsidR="000E51BE" w:rsidRPr="000D3D81" w:rsidRDefault="000E51BE" w:rsidP="000E51BE">
      <w:pPr>
        <w:ind w:left="-540" w:right="-5" w:firstLine="540"/>
        <w:jc w:val="both"/>
      </w:pPr>
    </w:p>
    <w:p w:rsidR="000E51BE" w:rsidRPr="000D3D81" w:rsidRDefault="000E51BE" w:rsidP="000E51BE">
      <w:pPr>
        <w:ind w:left="-540" w:right="-5" w:firstLine="540"/>
        <w:jc w:val="right"/>
      </w:pPr>
      <w:r>
        <w:t>руб.</w:t>
      </w:r>
    </w:p>
    <w:p w:rsidR="000E51BE" w:rsidRPr="00FE65DB" w:rsidRDefault="000E51BE" w:rsidP="000E51BE">
      <w:pPr>
        <w:ind w:right="-5"/>
        <w:jc w:val="both"/>
      </w:pP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800"/>
        <w:gridCol w:w="1980"/>
        <w:gridCol w:w="1800"/>
      </w:tblGrid>
      <w:tr w:rsidR="000E51BE" w:rsidRPr="000D3D81" w:rsidTr="007A4232">
        <w:trPr>
          <w:trHeight w:val="2775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ind w:left="-30" w:right="-5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ind w:left="-30" w:right="-5"/>
              <w:jc w:val="center"/>
            </w:pPr>
            <w:r w:rsidRPr="000D3D81">
              <w:t xml:space="preserve"> </w:t>
            </w:r>
            <w:r>
              <w:t>О</w:t>
            </w:r>
            <w:r w:rsidRPr="000D3D81">
              <w:t>существлени</w:t>
            </w:r>
            <w:r>
              <w:t>е</w:t>
            </w:r>
            <w:r w:rsidRPr="000D3D81">
              <w:t xml:space="preserve"> контроля за исполнением бюджетов поселений на 20</w:t>
            </w:r>
            <w:r>
              <w:t>2</w:t>
            </w:r>
            <w:r w:rsidR="00D74BB6">
              <w:t>2</w:t>
            </w:r>
            <w:r w:rsidRPr="000D3D81">
              <w:t xml:space="preserve"> год</w:t>
            </w:r>
          </w:p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D74BB6">
            <w:pPr>
              <w:autoSpaceDE w:val="0"/>
              <w:autoSpaceDN w:val="0"/>
              <w:adjustRightInd w:val="0"/>
              <w:ind w:left="-30" w:right="-5"/>
              <w:jc w:val="center"/>
            </w:pPr>
            <w:r w:rsidRPr="000D3D81">
              <w:t>Осуществление полномочий по исполнению бюджетов поселений ( в части обеспечения сопровождения автоматизированных систем)</w:t>
            </w:r>
            <w:r>
              <w:t xml:space="preserve"> на 202</w:t>
            </w:r>
            <w:r w:rsidR="00D74BB6">
              <w:t>2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D74BB6">
            <w:pPr>
              <w:autoSpaceDE w:val="0"/>
              <w:autoSpaceDN w:val="0"/>
              <w:adjustRightInd w:val="0"/>
              <w:ind w:left="-30" w:right="-5"/>
              <w:jc w:val="center"/>
            </w:pPr>
            <w:r>
              <w:t>Осуществление полномочий по внешнему муниципальному  финансовому контролю на 202</w:t>
            </w:r>
            <w:r w:rsidR="00D74BB6">
              <w:t>2</w:t>
            </w:r>
            <w:r>
              <w:t xml:space="preserve"> год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Домачевский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Лев-Толстовский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Новочемодановский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Остро-Каменский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Топовский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RPr="000D3D81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1 506 000,00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635 900,00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447 000,00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423 100,00</w:t>
            </w:r>
          </w:p>
        </w:tc>
      </w:tr>
    </w:tbl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Default="000E51BE" w:rsidP="000E51BE">
      <w:pPr>
        <w:jc w:val="right"/>
      </w:pPr>
    </w:p>
    <w:p w:rsidR="000E51BE" w:rsidRDefault="000E51BE" w:rsidP="000E51BE">
      <w:pPr>
        <w:ind w:right="-5"/>
        <w:jc w:val="right"/>
        <w:rPr>
          <w:b/>
        </w:rPr>
      </w:pPr>
    </w:p>
    <w:p w:rsidR="00603A70" w:rsidRDefault="00603A70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left="-540" w:right="-5" w:firstLine="540"/>
        <w:jc w:val="right"/>
      </w:pPr>
    </w:p>
    <w:p w:rsidR="000E51BE" w:rsidRDefault="000E51BE" w:rsidP="000E51BE">
      <w:pPr>
        <w:ind w:left="-540" w:right="-5" w:firstLine="540"/>
        <w:jc w:val="right"/>
      </w:pPr>
      <w:r>
        <w:t>руб.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800"/>
        <w:gridCol w:w="1980"/>
        <w:gridCol w:w="1800"/>
      </w:tblGrid>
      <w:tr w:rsidR="000E51BE" w:rsidRPr="000D3D81" w:rsidTr="007A4232">
        <w:trPr>
          <w:trHeight w:val="2775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ind w:left="-30" w:right="-5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ind w:left="-30" w:right="-5"/>
              <w:jc w:val="center"/>
            </w:pPr>
            <w:r w:rsidRPr="000D3D81">
              <w:t xml:space="preserve"> </w:t>
            </w:r>
            <w:r>
              <w:t>О</w:t>
            </w:r>
            <w:r w:rsidRPr="000D3D81">
              <w:t>существлени</w:t>
            </w:r>
            <w:r>
              <w:t>е</w:t>
            </w:r>
            <w:r w:rsidRPr="000D3D81">
              <w:t xml:space="preserve"> контроля за исполнением бюджетов поселений на 20</w:t>
            </w:r>
            <w:r>
              <w:t>2</w:t>
            </w:r>
            <w:r w:rsidR="00D74BB6">
              <w:t>3</w:t>
            </w:r>
            <w:r w:rsidRPr="000D3D81">
              <w:t xml:space="preserve"> год</w:t>
            </w:r>
          </w:p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D74BB6">
            <w:pPr>
              <w:autoSpaceDE w:val="0"/>
              <w:autoSpaceDN w:val="0"/>
              <w:adjustRightInd w:val="0"/>
              <w:ind w:left="-30" w:right="-5"/>
              <w:jc w:val="center"/>
            </w:pPr>
            <w:r w:rsidRPr="000D3D81">
              <w:t>Осуществление полномочий по исполнению бюджетов поселений ( в части обеспечения сопровождения автоматизированных систем)</w:t>
            </w:r>
            <w:r>
              <w:t xml:space="preserve"> на 202</w:t>
            </w:r>
            <w:r w:rsidR="00D74BB6">
              <w:t>3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E51BE" w:rsidRPr="000D3D81" w:rsidRDefault="000E51BE" w:rsidP="00D74BB6">
            <w:pPr>
              <w:autoSpaceDE w:val="0"/>
              <w:autoSpaceDN w:val="0"/>
              <w:adjustRightInd w:val="0"/>
              <w:ind w:left="-30" w:right="-5"/>
              <w:jc w:val="center"/>
            </w:pPr>
            <w:r>
              <w:t>Осуществление полномочий по внешнему муниципальному  финансовому контролю на 202</w:t>
            </w:r>
            <w:r w:rsidR="00D74BB6">
              <w:t>3</w:t>
            </w:r>
            <w:r>
              <w:t xml:space="preserve"> год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Домачевский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Лев-Толстовский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Новочемодановский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Остро-Каменский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Топовский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150 600,00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63 590,00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44 700,00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42 310,00</w:t>
            </w:r>
          </w:p>
        </w:tc>
      </w:tr>
      <w:tr w:rsidR="000E51BE" w:rsidTr="007A4232">
        <w:trPr>
          <w:trHeight w:val="341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1 506 000,00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635 900,00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Pr="000D3D81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447 000,00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1BE" w:rsidRDefault="000E51BE" w:rsidP="007A4232">
            <w:pPr>
              <w:autoSpaceDE w:val="0"/>
              <w:autoSpaceDN w:val="0"/>
              <w:adjustRightInd w:val="0"/>
              <w:ind w:left="-30"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423 100,00</w:t>
            </w:r>
          </w:p>
        </w:tc>
      </w:tr>
    </w:tbl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E300F" w:rsidRDefault="00AE300F" w:rsidP="00AD116D">
      <w:pPr>
        <w:ind w:right="-5"/>
        <w:jc w:val="right"/>
        <w:rPr>
          <w:b/>
        </w:rPr>
      </w:pPr>
    </w:p>
    <w:p w:rsidR="00AD116D" w:rsidRPr="00592EAC" w:rsidRDefault="00AD116D" w:rsidP="00AD116D">
      <w:pPr>
        <w:ind w:right="-5"/>
        <w:jc w:val="right"/>
        <w:rPr>
          <w:b/>
        </w:rPr>
      </w:pPr>
      <w:r w:rsidRPr="00592EAC">
        <w:rPr>
          <w:b/>
        </w:rPr>
        <w:lastRenderedPageBreak/>
        <w:t xml:space="preserve">Приложение </w:t>
      </w:r>
      <w:r>
        <w:rPr>
          <w:b/>
        </w:rPr>
        <w:t xml:space="preserve"> 15</w:t>
      </w:r>
    </w:p>
    <w:p w:rsidR="00AD116D" w:rsidRPr="00592EAC" w:rsidRDefault="00AD116D" w:rsidP="00AD116D">
      <w:pPr>
        <w:ind w:left="-540" w:right="-5" w:firstLine="540"/>
        <w:jc w:val="right"/>
        <w:rPr>
          <w:b/>
        </w:rPr>
      </w:pPr>
      <w:r>
        <w:rPr>
          <w:b/>
        </w:rPr>
        <w:t xml:space="preserve">к </w:t>
      </w:r>
      <w:r w:rsidRPr="00592EAC">
        <w:rPr>
          <w:b/>
        </w:rPr>
        <w:t xml:space="preserve">  Бюджет</w:t>
      </w:r>
      <w:r w:rsidR="00B143E3">
        <w:rPr>
          <w:b/>
        </w:rPr>
        <w:t>у</w:t>
      </w:r>
      <w:r w:rsidRPr="00592EAC">
        <w:rPr>
          <w:b/>
        </w:rPr>
        <w:t xml:space="preserve"> Лев-Толстовского </w:t>
      </w:r>
    </w:p>
    <w:p w:rsidR="00AD116D" w:rsidRPr="00592EAC" w:rsidRDefault="00AD116D" w:rsidP="00AD116D">
      <w:pPr>
        <w:ind w:left="-540" w:right="-5" w:firstLine="540"/>
        <w:jc w:val="right"/>
        <w:rPr>
          <w:b/>
        </w:rPr>
      </w:pPr>
      <w:r w:rsidRPr="00592EAC">
        <w:rPr>
          <w:b/>
        </w:rPr>
        <w:t>муниципального района на 20</w:t>
      </w:r>
      <w:r>
        <w:rPr>
          <w:b/>
        </w:rPr>
        <w:t>21</w:t>
      </w:r>
      <w:r w:rsidRPr="00592EAC">
        <w:rPr>
          <w:b/>
        </w:rPr>
        <w:t xml:space="preserve"> год</w:t>
      </w:r>
    </w:p>
    <w:p w:rsidR="00AD116D" w:rsidRPr="00592EAC" w:rsidRDefault="00AD116D" w:rsidP="00AD116D">
      <w:pPr>
        <w:jc w:val="right"/>
        <w:rPr>
          <w:b/>
        </w:rPr>
      </w:pPr>
      <w:r w:rsidRPr="00592EAC">
        <w:rPr>
          <w:b/>
        </w:rPr>
        <w:t>и на плановый период 20</w:t>
      </w:r>
      <w:r>
        <w:rPr>
          <w:b/>
        </w:rPr>
        <w:t>22</w:t>
      </w:r>
      <w:r w:rsidRPr="00592EAC">
        <w:rPr>
          <w:b/>
        </w:rPr>
        <w:t xml:space="preserve"> и 202</w:t>
      </w:r>
      <w:r>
        <w:rPr>
          <w:b/>
        </w:rPr>
        <w:t>3</w:t>
      </w:r>
      <w:r w:rsidRPr="00592EAC">
        <w:rPr>
          <w:b/>
        </w:rPr>
        <w:t xml:space="preserve"> годов</w:t>
      </w:r>
    </w:p>
    <w:p w:rsidR="00AD116D" w:rsidRDefault="00AD116D" w:rsidP="00AD116D">
      <w:pPr>
        <w:ind w:left="-540" w:right="-5" w:firstLine="540"/>
        <w:jc w:val="right"/>
      </w:pPr>
    </w:p>
    <w:p w:rsidR="00AD116D" w:rsidRPr="000D3D81" w:rsidRDefault="00AD116D" w:rsidP="00AD116D">
      <w:pPr>
        <w:ind w:left="-540" w:right="-5" w:firstLine="540"/>
        <w:jc w:val="both"/>
      </w:pPr>
    </w:p>
    <w:p w:rsidR="00AD116D" w:rsidRPr="000D3D81" w:rsidRDefault="00AD116D" w:rsidP="00AD116D">
      <w:pPr>
        <w:tabs>
          <w:tab w:val="left" w:pos="0"/>
        </w:tabs>
        <w:ind w:left="-540" w:right="-5" w:firstLine="540"/>
        <w:jc w:val="center"/>
        <w:rPr>
          <w:b/>
        </w:rPr>
      </w:pPr>
      <w:r w:rsidRPr="000D3D81">
        <w:rPr>
          <w:b/>
        </w:rPr>
        <w:t>Объем</w:t>
      </w:r>
      <w:r>
        <w:rPr>
          <w:b/>
        </w:rPr>
        <w:t xml:space="preserve"> иных</w:t>
      </w:r>
      <w:r w:rsidRPr="000D3D81">
        <w:rPr>
          <w:b/>
        </w:rPr>
        <w:t xml:space="preserve"> межбюджетных трансфертов</w:t>
      </w:r>
      <w:r w:rsidR="00AE300F">
        <w:rPr>
          <w:b/>
        </w:rPr>
        <w:t>,</w:t>
      </w:r>
      <w:r w:rsidRPr="000D3D81">
        <w:rPr>
          <w:b/>
        </w:rPr>
        <w:t xml:space="preserve"> передаваемых </w:t>
      </w:r>
      <w:r w:rsidR="00AE300F">
        <w:rPr>
          <w:b/>
        </w:rPr>
        <w:t xml:space="preserve">из бюджета района </w:t>
      </w:r>
      <w:r w:rsidRPr="000D3D81">
        <w:rPr>
          <w:b/>
        </w:rPr>
        <w:t xml:space="preserve">в бюджеты </w:t>
      </w:r>
      <w:r w:rsidR="00AE300F">
        <w:rPr>
          <w:b/>
        </w:rPr>
        <w:t xml:space="preserve">сельских </w:t>
      </w:r>
      <w:r w:rsidRPr="000D3D81">
        <w:rPr>
          <w:b/>
        </w:rPr>
        <w:t>поселений</w:t>
      </w:r>
      <w:r w:rsidR="00AE300F">
        <w:rPr>
          <w:b/>
        </w:rPr>
        <w:t>,</w:t>
      </w:r>
      <w:r w:rsidRPr="000D3D81">
        <w:rPr>
          <w:b/>
        </w:rPr>
        <w:t xml:space="preserve">    на 20</w:t>
      </w:r>
      <w:r>
        <w:rPr>
          <w:b/>
        </w:rPr>
        <w:t>21</w:t>
      </w:r>
      <w:r w:rsidRPr="000D3D81">
        <w:rPr>
          <w:b/>
        </w:rPr>
        <w:t xml:space="preserve"> год.</w:t>
      </w:r>
    </w:p>
    <w:p w:rsidR="00AD116D" w:rsidRPr="000D3D81" w:rsidRDefault="00AD116D" w:rsidP="00AD116D">
      <w:pPr>
        <w:ind w:left="-540" w:right="-5" w:firstLine="540"/>
        <w:jc w:val="both"/>
      </w:pPr>
    </w:p>
    <w:p w:rsidR="00AD116D" w:rsidRPr="000D3D81" w:rsidRDefault="00AD116D" w:rsidP="00AD116D">
      <w:pPr>
        <w:ind w:left="-540" w:right="-5" w:firstLine="540"/>
        <w:jc w:val="both"/>
      </w:pPr>
    </w:p>
    <w:p w:rsidR="00AD116D" w:rsidRPr="000D3D81" w:rsidRDefault="00AD116D" w:rsidP="00AD116D">
      <w:pPr>
        <w:ind w:left="-540" w:right="-5" w:firstLine="540"/>
        <w:jc w:val="both"/>
      </w:pPr>
    </w:p>
    <w:p w:rsidR="00AD116D" w:rsidRDefault="00AD116D" w:rsidP="00AD116D">
      <w:pPr>
        <w:ind w:left="-540" w:right="-5" w:firstLine="540"/>
        <w:jc w:val="both"/>
      </w:pPr>
      <w:r w:rsidRPr="000D3D81">
        <w:t>Объем иных межбюджетных трансфертов  на дорожную деятельность в отношении автомобильных дорог местного значения в границах населенных пунктов поселения , в части их содержания.</w:t>
      </w:r>
    </w:p>
    <w:p w:rsidR="00AD116D" w:rsidRPr="000D3D81" w:rsidRDefault="00AD116D" w:rsidP="00AD116D">
      <w:pPr>
        <w:ind w:left="-540" w:right="-5" w:firstLine="540"/>
        <w:jc w:val="right"/>
      </w:pPr>
      <w:r>
        <w:t>Руб.</w:t>
      </w:r>
    </w:p>
    <w:p w:rsidR="00AD116D" w:rsidRPr="000D3D81" w:rsidRDefault="00AD116D" w:rsidP="00AD116D">
      <w:pPr>
        <w:ind w:left="-540" w:right="-5" w:firstLine="540"/>
        <w:jc w:val="both"/>
      </w:pP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0"/>
        <w:gridCol w:w="1440"/>
      </w:tblGrid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0D3D81">
              <w:rPr>
                <w:color w:val="000000"/>
                <w:lang w:val="en-US"/>
              </w:rPr>
              <w:t xml:space="preserve"> </w:t>
            </w:r>
            <w:r w:rsidRPr="000D3D81">
              <w:rPr>
                <w:color w:val="000000"/>
              </w:rPr>
              <w:t>год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480 000,00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Домачевский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448 000,00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632 000,00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Новочемодановский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591 000,00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572 000,00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Остро-Каменский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874 000,00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594 000,00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Топовский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637 000,00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572 000,00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8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5 400 000,00</w:t>
            </w:r>
          </w:p>
        </w:tc>
      </w:tr>
    </w:tbl>
    <w:p w:rsidR="00AD116D" w:rsidRDefault="00AD116D" w:rsidP="00AD116D">
      <w:pPr>
        <w:jc w:val="center"/>
      </w:pPr>
    </w:p>
    <w:p w:rsidR="00AD116D" w:rsidRDefault="00AD116D" w:rsidP="00AD116D">
      <w:pPr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</w:pPr>
    </w:p>
    <w:p w:rsidR="00AD116D" w:rsidRDefault="00AD116D" w:rsidP="00AD116D">
      <w:pPr>
        <w:ind w:right="-5"/>
        <w:jc w:val="right"/>
        <w:rPr>
          <w:b/>
        </w:rPr>
      </w:pPr>
    </w:p>
    <w:p w:rsidR="00AD116D" w:rsidRDefault="00AD116D" w:rsidP="00AD116D">
      <w:pPr>
        <w:ind w:right="-5"/>
        <w:jc w:val="right"/>
        <w:rPr>
          <w:b/>
        </w:rPr>
      </w:pPr>
    </w:p>
    <w:p w:rsidR="00AD116D" w:rsidRDefault="00AD116D" w:rsidP="00AD116D">
      <w:pPr>
        <w:ind w:right="-5"/>
        <w:jc w:val="right"/>
        <w:rPr>
          <w:b/>
        </w:rPr>
      </w:pPr>
    </w:p>
    <w:p w:rsidR="001B1DD3" w:rsidRDefault="001B1DD3" w:rsidP="00AD116D">
      <w:pPr>
        <w:ind w:right="-5"/>
        <w:jc w:val="right"/>
        <w:rPr>
          <w:b/>
        </w:rPr>
      </w:pPr>
    </w:p>
    <w:p w:rsidR="00AD116D" w:rsidRPr="00592EAC" w:rsidRDefault="00AD116D" w:rsidP="00AD116D">
      <w:pPr>
        <w:ind w:right="-5"/>
        <w:jc w:val="right"/>
        <w:rPr>
          <w:b/>
        </w:rPr>
      </w:pPr>
      <w:r w:rsidRPr="00592EAC">
        <w:rPr>
          <w:b/>
        </w:rPr>
        <w:t xml:space="preserve">Приложение </w:t>
      </w:r>
      <w:r>
        <w:rPr>
          <w:b/>
        </w:rPr>
        <w:t xml:space="preserve">16 </w:t>
      </w:r>
    </w:p>
    <w:p w:rsidR="00AD116D" w:rsidRPr="00592EAC" w:rsidRDefault="00AD116D" w:rsidP="00AD116D">
      <w:pPr>
        <w:ind w:left="-540" w:right="-5" w:firstLine="540"/>
        <w:jc w:val="right"/>
        <w:rPr>
          <w:b/>
        </w:rPr>
      </w:pPr>
      <w:r w:rsidRPr="00592EAC">
        <w:rPr>
          <w:b/>
        </w:rPr>
        <w:t>к   Бюджет</w:t>
      </w:r>
      <w:r w:rsidR="00B143E3">
        <w:rPr>
          <w:b/>
        </w:rPr>
        <w:t>у</w:t>
      </w:r>
      <w:r w:rsidRPr="00592EAC">
        <w:rPr>
          <w:b/>
        </w:rPr>
        <w:t xml:space="preserve"> Лев-Толстовского </w:t>
      </w:r>
    </w:p>
    <w:p w:rsidR="00AD116D" w:rsidRPr="00592EAC" w:rsidRDefault="00AD116D" w:rsidP="00AD116D">
      <w:pPr>
        <w:ind w:left="-540" w:right="-5" w:firstLine="540"/>
        <w:jc w:val="right"/>
        <w:rPr>
          <w:b/>
        </w:rPr>
      </w:pPr>
      <w:r w:rsidRPr="00592EAC">
        <w:rPr>
          <w:b/>
        </w:rPr>
        <w:t>муниципального района на 20</w:t>
      </w:r>
      <w:r>
        <w:rPr>
          <w:b/>
        </w:rPr>
        <w:t>21</w:t>
      </w:r>
      <w:r w:rsidRPr="00592EAC">
        <w:rPr>
          <w:b/>
        </w:rPr>
        <w:t xml:space="preserve"> год</w:t>
      </w:r>
    </w:p>
    <w:p w:rsidR="00AD116D" w:rsidRDefault="00AD116D" w:rsidP="00AD116D">
      <w:pPr>
        <w:jc w:val="right"/>
      </w:pPr>
      <w:r w:rsidRPr="00592EAC">
        <w:rPr>
          <w:b/>
        </w:rPr>
        <w:t>и на плановый период 20</w:t>
      </w:r>
      <w:r>
        <w:rPr>
          <w:b/>
        </w:rPr>
        <w:t>22</w:t>
      </w:r>
      <w:r w:rsidRPr="00592EAC">
        <w:rPr>
          <w:b/>
        </w:rPr>
        <w:t xml:space="preserve"> и 202</w:t>
      </w:r>
      <w:r>
        <w:rPr>
          <w:b/>
        </w:rPr>
        <w:t>3</w:t>
      </w:r>
      <w:r w:rsidRPr="00592EAC">
        <w:rPr>
          <w:b/>
        </w:rPr>
        <w:t xml:space="preserve"> годов</w:t>
      </w:r>
    </w:p>
    <w:p w:rsidR="00AD116D" w:rsidRDefault="00AD116D" w:rsidP="00AD116D">
      <w:pPr>
        <w:jc w:val="right"/>
      </w:pPr>
    </w:p>
    <w:p w:rsidR="00AD116D" w:rsidRDefault="00AD116D" w:rsidP="00AD116D">
      <w:pPr>
        <w:jc w:val="both"/>
      </w:pPr>
    </w:p>
    <w:p w:rsidR="00AD116D" w:rsidRDefault="00AD116D" w:rsidP="00AD116D">
      <w:pPr>
        <w:jc w:val="both"/>
      </w:pPr>
    </w:p>
    <w:p w:rsidR="00AD116D" w:rsidRPr="000D3D81" w:rsidRDefault="00AD116D" w:rsidP="00AD116D">
      <w:pPr>
        <w:tabs>
          <w:tab w:val="left" w:pos="0"/>
        </w:tabs>
        <w:ind w:left="-540" w:right="-5" w:firstLine="540"/>
        <w:jc w:val="center"/>
        <w:rPr>
          <w:b/>
        </w:rPr>
      </w:pPr>
      <w:r w:rsidRPr="000D3D81">
        <w:rPr>
          <w:b/>
        </w:rPr>
        <w:t>Объем</w:t>
      </w:r>
      <w:r>
        <w:rPr>
          <w:b/>
        </w:rPr>
        <w:t xml:space="preserve"> иных</w:t>
      </w:r>
      <w:r w:rsidRPr="000D3D81">
        <w:rPr>
          <w:b/>
        </w:rPr>
        <w:t xml:space="preserve"> межбюджетных трансфертов</w:t>
      </w:r>
      <w:r w:rsidR="00AE300F">
        <w:rPr>
          <w:b/>
        </w:rPr>
        <w:t>,</w:t>
      </w:r>
      <w:r w:rsidRPr="000D3D81">
        <w:rPr>
          <w:b/>
        </w:rPr>
        <w:t xml:space="preserve"> передаваемых</w:t>
      </w:r>
      <w:r w:rsidR="00AE300F">
        <w:rPr>
          <w:b/>
        </w:rPr>
        <w:t xml:space="preserve"> из бюджета района</w:t>
      </w:r>
      <w:r w:rsidRPr="000D3D81">
        <w:rPr>
          <w:b/>
        </w:rPr>
        <w:t xml:space="preserve"> в бюджеты </w:t>
      </w:r>
      <w:r w:rsidR="00AE300F">
        <w:rPr>
          <w:b/>
        </w:rPr>
        <w:t xml:space="preserve">сельских </w:t>
      </w:r>
      <w:r w:rsidRPr="000D3D81">
        <w:rPr>
          <w:b/>
        </w:rPr>
        <w:t>поселений</w:t>
      </w:r>
      <w:r w:rsidR="00AE300F">
        <w:rPr>
          <w:b/>
        </w:rPr>
        <w:t>,</w:t>
      </w:r>
      <w:r w:rsidRPr="000D3D81">
        <w:rPr>
          <w:b/>
        </w:rPr>
        <w:t xml:space="preserve"> на плановый период 20</w:t>
      </w:r>
      <w:r>
        <w:rPr>
          <w:b/>
        </w:rPr>
        <w:t>22</w:t>
      </w:r>
      <w:r w:rsidRPr="000D3D81">
        <w:rPr>
          <w:b/>
        </w:rPr>
        <w:t xml:space="preserve"> и 20</w:t>
      </w:r>
      <w:r>
        <w:rPr>
          <w:b/>
        </w:rPr>
        <w:t>23</w:t>
      </w:r>
      <w:r w:rsidRPr="000D3D81">
        <w:rPr>
          <w:b/>
        </w:rPr>
        <w:t xml:space="preserve"> годов.</w:t>
      </w:r>
    </w:p>
    <w:p w:rsidR="00AD116D" w:rsidRPr="000D3D81" w:rsidRDefault="00AD116D" w:rsidP="00AD116D">
      <w:pPr>
        <w:ind w:left="-540" w:right="-5" w:firstLine="540"/>
        <w:jc w:val="both"/>
      </w:pPr>
    </w:p>
    <w:p w:rsidR="00AD116D" w:rsidRPr="000D3D81" w:rsidRDefault="00AD116D" w:rsidP="00AD116D">
      <w:pPr>
        <w:ind w:left="-540" w:right="-5" w:firstLine="540"/>
        <w:jc w:val="both"/>
      </w:pPr>
      <w:r w:rsidRPr="000D3D81">
        <w:t>Объем иных межбюджетных трансфертов на дорожную деятельность в отношении автомобильных дорог местного значения в границах населенных пунктов поселения , в части их содержания.</w:t>
      </w:r>
    </w:p>
    <w:p w:rsidR="00AD116D" w:rsidRPr="000D3D81" w:rsidRDefault="00AD116D" w:rsidP="00AD116D">
      <w:pPr>
        <w:ind w:left="-540" w:right="-5" w:firstLine="540"/>
        <w:jc w:val="both"/>
      </w:pPr>
    </w:p>
    <w:p w:rsidR="00AD116D" w:rsidRPr="000D3D81" w:rsidRDefault="00AD116D" w:rsidP="00AD116D">
      <w:pPr>
        <w:ind w:left="-540" w:right="-5" w:firstLine="540"/>
        <w:jc w:val="both"/>
      </w:pPr>
    </w:p>
    <w:p w:rsidR="00AD116D" w:rsidRPr="000D3D81" w:rsidRDefault="00AD116D" w:rsidP="00AD116D">
      <w:pPr>
        <w:ind w:left="-540" w:right="-5" w:firstLine="540"/>
        <w:jc w:val="both"/>
      </w:pPr>
    </w:p>
    <w:p w:rsidR="00AD116D" w:rsidRPr="000D3D81" w:rsidRDefault="00AD116D" w:rsidP="00AD116D">
      <w:pPr>
        <w:ind w:left="-540" w:right="-5" w:firstLine="540"/>
        <w:jc w:val="right"/>
      </w:pPr>
      <w:r w:rsidRPr="000D3D81">
        <w:t xml:space="preserve"> </w:t>
      </w:r>
      <w:r>
        <w:t>Руб.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0"/>
        <w:gridCol w:w="1980"/>
        <w:gridCol w:w="1980"/>
      </w:tblGrid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  <w:r w:rsidRPr="000D3D81">
              <w:rPr>
                <w:color w:val="000000"/>
              </w:rPr>
              <w:t>Наименование муниципальных образований</w:t>
            </w:r>
          </w:p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0D3D81">
              <w:rPr>
                <w:color w:val="000000"/>
                <w:lang w:val="en-US"/>
              </w:rPr>
              <w:t xml:space="preserve"> </w:t>
            </w:r>
            <w:r w:rsidRPr="000D3D81">
              <w:rPr>
                <w:color w:val="000000"/>
              </w:rPr>
              <w:t>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0D3D81">
              <w:rPr>
                <w:color w:val="000000"/>
                <w:lang w:val="en-US"/>
              </w:rPr>
              <w:t xml:space="preserve"> </w:t>
            </w:r>
            <w:r w:rsidRPr="000D3D81">
              <w:rPr>
                <w:color w:val="000000"/>
              </w:rPr>
              <w:t>год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Гагаринский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480 000,00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480 000,00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Домачевский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448 000,00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448 000,00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Знаменский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632 000,00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632 000,00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Новочемодановский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591 000,00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591 000,00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Октябрьский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572 000,00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572 000,00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Остро-Каменский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874 000,00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874 000,00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Первомайский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594 000,00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594 000,00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Топовский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637 000,00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637 000,00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Сельское поселение Троицкий сельсовет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572 000,00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572 000,00</w:t>
            </w:r>
          </w:p>
        </w:tc>
      </w:tr>
      <w:tr w:rsidR="00AD116D" w:rsidRPr="000D3D81" w:rsidTr="00BB400A">
        <w:trPr>
          <w:trHeight w:val="341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 w:rsidRPr="000D3D81">
              <w:rPr>
                <w:color w:val="000000"/>
              </w:rPr>
              <w:t>И Т О Г 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5 400 000,00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16D" w:rsidRPr="000D3D81" w:rsidRDefault="00AD116D" w:rsidP="00BB400A">
            <w:pPr>
              <w:autoSpaceDE w:val="0"/>
              <w:autoSpaceDN w:val="0"/>
              <w:adjustRightInd w:val="0"/>
              <w:ind w:left="-540" w:right="-5" w:firstLine="540"/>
              <w:jc w:val="center"/>
              <w:rPr>
                <w:color w:val="000000"/>
              </w:rPr>
            </w:pPr>
            <w:r>
              <w:rPr>
                <w:color w:val="000000"/>
              </w:rPr>
              <w:t>5 400 000,00</w:t>
            </w:r>
          </w:p>
        </w:tc>
      </w:tr>
    </w:tbl>
    <w:p w:rsidR="00AD116D" w:rsidRPr="000D3D81" w:rsidRDefault="00AD116D" w:rsidP="00AD116D">
      <w:pPr>
        <w:ind w:left="-540" w:right="-5" w:firstLine="540"/>
        <w:jc w:val="both"/>
      </w:pPr>
    </w:p>
    <w:p w:rsidR="00AD116D" w:rsidRPr="000D3D81" w:rsidRDefault="00AD116D" w:rsidP="00AD116D">
      <w:pPr>
        <w:ind w:left="-540" w:right="-5" w:firstLine="540"/>
        <w:jc w:val="both"/>
      </w:pPr>
    </w:p>
    <w:p w:rsidR="00AD116D" w:rsidRDefault="00AD116D" w:rsidP="00AD116D">
      <w:pPr>
        <w:jc w:val="both"/>
      </w:pPr>
    </w:p>
    <w:p w:rsidR="00AD116D" w:rsidRDefault="00AD116D" w:rsidP="00AD116D">
      <w:pPr>
        <w:jc w:val="right"/>
        <w:rPr>
          <w:b/>
          <w:sz w:val="28"/>
          <w:szCs w:val="28"/>
        </w:rPr>
      </w:pPr>
    </w:p>
    <w:p w:rsidR="00AD116D" w:rsidRDefault="00AD116D" w:rsidP="00AD116D">
      <w:pPr>
        <w:jc w:val="right"/>
        <w:rPr>
          <w:b/>
          <w:sz w:val="28"/>
          <w:szCs w:val="28"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E300F" w:rsidRDefault="00AE300F" w:rsidP="00191852">
      <w:pPr>
        <w:ind w:left="-540" w:right="-5" w:firstLine="540"/>
        <w:jc w:val="right"/>
        <w:rPr>
          <w:b/>
        </w:rPr>
      </w:pPr>
    </w:p>
    <w:p w:rsidR="00AE300F" w:rsidRDefault="00AE300F" w:rsidP="00191852">
      <w:pPr>
        <w:ind w:left="-540" w:right="-5" w:firstLine="540"/>
        <w:jc w:val="right"/>
        <w:rPr>
          <w:b/>
        </w:rPr>
      </w:pPr>
    </w:p>
    <w:p w:rsidR="00AE300F" w:rsidRDefault="00AE300F" w:rsidP="00191852">
      <w:pPr>
        <w:ind w:left="-540" w:right="-5" w:firstLine="540"/>
        <w:jc w:val="right"/>
        <w:rPr>
          <w:b/>
        </w:rPr>
      </w:pPr>
    </w:p>
    <w:p w:rsidR="00AE300F" w:rsidRDefault="00AE300F" w:rsidP="00191852">
      <w:pPr>
        <w:ind w:left="-540" w:right="-5" w:firstLine="540"/>
        <w:jc w:val="right"/>
        <w:rPr>
          <w:b/>
        </w:rPr>
      </w:pPr>
    </w:p>
    <w:p w:rsidR="00AE300F" w:rsidRDefault="00AE300F" w:rsidP="00191852">
      <w:pPr>
        <w:ind w:left="-540" w:right="-5" w:firstLine="540"/>
        <w:jc w:val="right"/>
        <w:rPr>
          <w:b/>
        </w:rPr>
      </w:pPr>
    </w:p>
    <w:p w:rsidR="00191852" w:rsidRDefault="00191852" w:rsidP="00191852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AE300F">
        <w:rPr>
          <w:b/>
        </w:rPr>
        <w:t>17</w:t>
      </w:r>
    </w:p>
    <w:p w:rsidR="00191852" w:rsidRDefault="004144C3" w:rsidP="00191852">
      <w:pPr>
        <w:ind w:left="-540" w:right="-5" w:firstLine="540"/>
        <w:jc w:val="right"/>
        <w:rPr>
          <w:b/>
        </w:rPr>
      </w:pPr>
      <w:r>
        <w:rPr>
          <w:b/>
        </w:rPr>
        <w:t xml:space="preserve">к </w:t>
      </w:r>
      <w:r w:rsidR="00191852">
        <w:rPr>
          <w:b/>
        </w:rPr>
        <w:t xml:space="preserve">  Бюджет</w:t>
      </w:r>
      <w:r w:rsidR="00B143E3">
        <w:rPr>
          <w:b/>
        </w:rPr>
        <w:t>у</w:t>
      </w:r>
      <w:r w:rsidR="00191852">
        <w:rPr>
          <w:b/>
        </w:rPr>
        <w:t xml:space="preserve"> Лев-Толстовского</w:t>
      </w:r>
    </w:p>
    <w:p w:rsidR="00191852" w:rsidRDefault="00191852" w:rsidP="00191852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2021год</w:t>
      </w:r>
    </w:p>
    <w:p w:rsidR="00191852" w:rsidRDefault="00191852" w:rsidP="00191852">
      <w:pPr>
        <w:jc w:val="right"/>
      </w:pPr>
      <w:r>
        <w:rPr>
          <w:b/>
        </w:rPr>
        <w:t>и на плановый период 2022 и 2023 годов</w:t>
      </w:r>
    </w:p>
    <w:p w:rsidR="00191852" w:rsidRDefault="00191852" w:rsidP="00191852"/>
    <w:p w:rsidR="00D750E3" w:rsidRPr="00592EAC" w:rsidRDefault="00D750E3" w:rsidP="00D750E3">
      <w:pPr>
        <w:shd w:val="clear" w:color="auto" w:fill="FFFFFF"/>
        <w:tabs>
          <w:tab w:val="left" w:pos="3571"/>
        </w:tabs>
        <w:ind w:right="99"/>
        <w:jc w:val="center"/>
        <w:outlineLvl w:val="0"/>
        <w:rPr>
          <w:b/>
        </w:rPr>
      </w:pPr>
      <w:r w:rsidRPr="00592EAC">
        <w:rPr>
          <w:b/>
        </w:rPr>
        <w:t xml:space="preserve">Программа муниципальных внутренних заимствований </w:t>
      </w:r>
    </w:p>
    <w:p w:rsidR="00AE300F" w:rsidRDefault="00D750E3" w:rsidP="00D750E3">
      <w:pPr>
        <w:shd w:val="clear" w:color="auto" w:fill="FFFFFF"/>
        <w:tabs>
          <w:tab w:val="left" w:pos="3571"/>
        </w:tabs>
        <w:ind w:right="99"/>
        <w:jc w:val="center"/>
        <w:rPr>
          <w:b/>
        </w:rPr>
      </w:pPr>
      <w:r w:rsidRPr="00592EAC">
        <w:rPr>
          <w:b/>
        </w:rPr>
        <w:t xml:space="preserve">Лев-Толстовского муниципального района </w:t>
      </w:r>
    </w:p>
    <w:p w:rsidR="00D750E3" w:rsidRPr="00592EAC" w:rsidRDefault="00D750E3" w:rsidP="00D750E3">
      <w:pPr>
        <w:shd w:val="clear" w:color="auto" w:fill="FFFFFF"/>
        <w:tabs>
          <w:tab w:val="left" w:pos="3571"/>
        </w:tabs>
        <w:ind w:right="99"/>
        <w:jc w:val="center"/>
        <w:rPr>
          <w:b/>
        </w:rPr>
      </w:pPr>
      <w:r w:rsidRPr="00592EAC">
        <w:rPr>
          <w:b/>
        </w:rPr>
        <w:t>на 20</w:t>
      </w:r>
      <w:r>
        <w:rPr>
          <w:b/>
        </w:rPr>
        <w:t>21</w:t>
      </w:r>
      <w:r w:rsidRPr="00592EAC">
        <w:rPr>
          <w:b/>
        </w:rPr>
        <w:t xml:space="preserve"> год и на плановый период 20</w:t>
      </w:r>
      <w:r>
        <w:rPr>
          <w:b/>
        </w:rPr>
        <w:t>22</w:t>
      </w:r>
      <w:r w:rsidRPr="00592EAC">
        <w:rPr>
          <w:b/>
        </w:rPr>
        <w:t xml:space="preserve"> и 202</w:t>
      </w:r>
      <w:r>
        <w:rPr>
          <w:b/>
        </w:rPr>
        <w:t>3</w:t>
      </w:r>
      <w:r w:rsidRPr="00592EAC">
        <w:rPr>
          <w:b/>
        </w:rPr>
        <w:t xml:space="preserve"> годов</w:t>
      </w:r>
    </w:p>
    <w:p w:rsidR="00D750E3" w:rsidRPr="0024668A" w:rsidRDefault="00D750E3" w:rsidP="00D750E3">
      <w:pPr>
        <w:shd w:val="clear" w:color="auto" w:fill="FFFFFF"/>
        <w:tabs>
          <w:tab w:val="left" w:pos="3571"/>
        </w:tabs>
        <w:ind w:right="99"/>
        <w:jc w:val="center"/>
        <w:rPr>
          <w:b/>
          <w:sz w:val="28"/>
          <w:szCs w:val="28"/>
        </w:rPr>
      </w:pPr>
    </w:p>
    <w:p w:rsidR="00D750E3" w:rsidRPr="0024668A" w:rsidRDefault="00D750E3" w:rsidP="00D750E3">
      <w:pPr>
        <w:shd w:val="clear" w:color="auto" w:fill="FFFFFF"/>
        <w:tabs>
          <w:tab w:val="left" w:pos="3571"/>
        </w:tabs>
        <w:ind w:right="99"/>
        <w:jc w:val="center"/>
        <w:rPr>
          <w:b/>
          <w:sz w:val="28"/>
          <w:szCs w:val="28"/>
        </w:rPr>
      </w:pPr>
    </w:p>
    <w:p w:rsidR="00D750E3" w:rsidRDefault="00D750E3" w:rsidP="00D750E3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D750E3" w:rsidRDefault="00D750E3" w:rsidP="00D750E3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D750E3" w:rsidRDefault="00D750E3" w:rsidP="00D750E3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D750E3" w:rsidRDefault="00D750E3" w:rsidP="00D750E3">
      <w:pPr>
        <w:pStyle w:val="a5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1800"/>
      </w:tblGrid>
      <w:tr w:rsidR="00D750E3" w:rsidRPr="003924A9" w:rsidTr="00CC2C19">
        <w:tc>
          <w:tcPr>
            <w:tcW w:w="4068" w:type="dxa"/>
          </w:tcPr>
          <w:p w:rsidR="00D750E3" w:rsidRPr="003924A9" w:rsidRDefault="00D750E3" w:rsidP="00CC2C19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  <w:r w:rsidRPr="003924A9">
              <w:rPr>
                <w:b/>
              </w:rPr>
              <w:t>Наименование</w:t>
            </w:r>
          </w:p>
          <w:p w:rsidR="00D750E3" w:rsidRPr="003924A9" w:rsidRDefault="00D750E3" w:rsidP="00CC2C19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D750E3" w:rsidRPr="003924A9" w:rsidRDefault="00D750E3" w:rsidP="00D750E3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  <w:r w:rsidRPr="003924A9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3924A9">
              <w:rPr>
                <w:b/>
              </w:rPr>
              <w:t xml:space="preserve"> год</w:t>
            </w:r>
          </w:p>
        </w:tc>
        <w:tc>
          <w:tcPr>
            <w:tcW w:w="1800" w:type="dxa"/>
          </w:tcPr>
          <w:p w:rsidR="00D750E3" w:rsidRPr="003924A9" w:rsidRDefault="00D750E3" w:rsidP="00D750E3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  <w:r w:rsidRPr="003924A9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3924A9">
              <w:rPr>
                <w:b/>
              </w:rPr>
              <w:t xml:space="preserve"> год</w:t>
            </w:r>
          </w:p>
        </w:tc>
        <w:tc>
          <w:tcPr>
            <w:tcW w:w="1800" w:type="dxa"/>
          </w:tcPr>
          <w:p w:rsidR="00D750E3" w:rsidRPr="003924A9" w:rsidRDefault="00D750E3" w:rsidP="00D750E3">
            <w:pPr>
              <w:tabs>
                <w:tab w:val="left" w:pos="3571"/>
              </w:tabs>
              <w:ind w:right="99"/>
              <w:jc w:val="center"/>
              <w:rPr>
                <w:b/>
              </w:rPr>
            </w:pPr>
            <w:r w:rsidRPr="003924A9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3924A9">
              <w:rPr>
                <w:b/>
              </w:rPr>
              <w:t xml:space="preserve"> год</w:t>
            </w:r>
          </w:p>
        </w:tc>
      </w:tr>
      <w:tr w:rsidR="00D750E3" w:rsidRPr="001E26E0" w:rsidTr="00CC2C19">
        <w:tc>
          <w:tcPr>
            <w:tcW w:w="4068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both"/>
            </w:pPr>
            <w:r w:rsidRPr="001E26E0">
              <w:t>Муниципальные внутренние заимствования Лев-Толстовского муниципального района</w:t>
            </w:r>
          </w:p>
        </w:tc>
        <w:tc>
          <w:tcPr>
            <w:tcW w:w="1800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right"/>
            </w:pPr>
            <w:r>
              <w:t>30 151 025,00</w:t>
            </w:r>
          </w:p>
        </w:tc>
        <w:tc>
          <w:tcPr>
            <w:tcW w:w="1800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</w:tr>
      <w:tr w:rsidR="00D750E3" w:rsidRPr="001E26E0" w:rsidTr="00CC2C19">
        <w:tc>
          <w:tcPr>
            <w:tcW w:w="4068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both"/>
            </w:pPr>
            <w:r w:rsidRPr="001E26E0">
              <w:t>в том числе:</w:t>
            </w:r>
          </w:p>
        </w:tc>
        <w:tc>
          <w:tcPr>
            <w:tcW w:w="1800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</w:tr>
      <w:tr w:rsidR="00D750E3" w:rsidTr="00CC2C19">
        <w:tc>
          <w:tcPr>
            <w:tcW w:w="4068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both"/>
            </w:pPr>
            <w:r w:rsidRPr="001E26E0">
              <w:t xml:space="preserve">Бюджетные кредиты от </w:t>
            </w:r>
            <w:r>
              <w:t>других бюджетов бюджетной системы</w:t>
            </w: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  <w:r>
              <w:t>30 151 025,00</w:t>
            </w: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</w:tr>
      <w:tr w:rsidR="00D750E3" w:rsidTr="00CC2C19">
        <w:tc>
          <w:tcPr>
            <w:tcW w:w="4068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both"/>
            </w:pPr>
            <w:r>
              <w:t>-привлечение</w:t>
            </w: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</w:tr>
      <w:tr w:rsidR="00D750E3" w:rsidTr="00CC2C19">
        <w:tc>
          <w:tcPr>
            <w:tcW w:w="4068" w:type="dxa"/>
          </w:tcPr>
          <w:p w:rsidR="00D750E3" w:rsidRPr="001E26E0" w:rsidRDefault="00D750E3" w:rsidP="00CC2C19">
            <w:pPr>
              <w:tabs>
                <w:tab w:val="left" w:pos="3571"/>
              </w:tabs>
              <w:ind w:right="99"/>
              <w:jc w:val="both"/>
            </w:pPr>
            <w:r>
              <w:t>-погашения</w:t>
            </w: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  <w:r>
              <w:t>30 151 025,00</w:t>
            </w:r>
          </w:p>
        </w:tc>
        <w:tc>
          <w:tcPr>
            <w:tcW w:w="1800" w:type="dxa"/>
          </w:tcPr>
          <w:p w:rsidR="00D750E3" w:rsidRDefault="00D750E3" w:rsidP="00CC2C19">
            <w:pPr>
              <w:tabs>
                <w:tab w:val="left" w:pos="3571"/>
              </w:tabs>
              <w:ind w:right="99"/>
              <w:jc w:val="right"/>
            </w:pPr>
          </w:p>
        </w:tc>
      </w:tr>
    </w:tbl>
    <w:p w:rsidR="00D750E3" w:rsidRDefault="00D750E3" w:rsidP="00D750E3">
      <w:pPr>
        <w:jc w:val="right"/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AD116D" w:rsidRDefault="00AD116D" w:rsidP="00AD116D">
      <w:pPr>
        <w:ind w:left="-540" w:right="-5" w:firstLine="540"/>
        <w:jc w:val="right"/>
        <w:rPr>
          <w:b/>
        </w:rPr>
      </w:pPr>
    </w:p>
    <w:p w:rsidR="000E51BE" w:rsidRDefault="000E51BE" w:rsidP="000E51BE">
      <w:pPr>
        <w:ind w:left="-540" w:right="-5" w:firstLine="540"/>
        <w:jc w:val="both"/>
      </w:pPr>
    </w:p>
    <w:p w:rsidR="000E51BE" w:rsidRDefault="000E51BE" w:rsidP="000E51BE">
      <w:pPr>
        <w:ind w:left="-540" w:right="-5" w:firstLine="540"/>
        <w:jc w:val="both"/>
      </w:pPr>
    </w:p>
    <w:p w:rsidR="000E51BE" w:rsidRDefault="000E51BE" w:rsidP="000E51BE">
      <w:pPr>
        <w:ind w:left="-540" w:right="-5" w:firstLine="540"/>
        <w:jc w:val="both"/>
      </w:pPr>
    </w:p>
    <w:p w:rsidR="000E51BE" w:rsidRDefault="000E51BE" w:rsidP="000E51BE">
      <w:pPr>
        <w:ind w:left="-540" w:right="-5" w:firstLine="540"/>
        <w:jc w:val="both"/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0E51BE" w:rsidRDefault="000E51BE" w:rsidP="000E51BE">
      <w:pPr>
        <w:ind w:right="-5"/>
        <w:jc w:val="right"/>
        <w:rPr>
          <w:b/>
        </w:rPr>
      </w:pPr>
    </w:p>
    <w:p w:rsidR="008F3D8E" w:rsidRDefault="008F3D8E" w:rsidP="00F67DAD">
      <w:pPr>
        <w:ind w:left="-540" w:right="-5" w:firstLine="540"/>
        <w:jc w:val="center"/>
        <w:outlineLvl w:val="0"/>
        <w:rPr>
          <w:b/>
          <w:sz w:val="28"/>
          <w:szCs w:val="28"/>
        </w:rPr>
      </w:pPr>
    </w:p>
    <w:p w:rsidR="008F3D8E" w:rsidRDefault="008F3D8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0046" w:rsidRDefault="00F70046" w:rsidP="00F70046">
      <w:pPr>
        <w:ind w:left="-540" w:right="-5" w:firstLine="54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AE300F">
        <w:rPr>
          <w:b/>
        </w:rPr>
        <w:t>18</w:t>
      </w:r>
    </w:p>
    <w:p w:rsidR="00F70046" w:rsidRDefault="00F70046" w:rsidP="00F70046">
      <w:pPr>
        <w:ind w:left="-540" w:right="-5" w:firstLine="540"/>
        <w:jc w:val="right"/>
        <w:rPr>
          <w:b/>
        </w:rPr>
      </w:pPr>
      <w:r>
        <w:rPr>
          <w:b/>
        </w:rPr>
        <w:t>к  Бюджет</w:t>
      </w:r>
      <w:r w:rsidR="00B143E3">
        <w:rPr>
          <w:b/>
        </w:rPr>
        <w:t>у</w:t>
      </w:r>
      <w:r>
        <w:rPr>
          <w:b/>
        </w:rPr>
        <w:t xml:space="preserve"> Лев-Толстовского</w:t>
      </w:r>
    </w:p>
    <w:p w:rsidR="00F70046" w:rsidRDefault="00F70046" w:rsidP="00F70046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2021год</w:t>
      </w:r>
    </w:p>
    <w:p w:rsidR="00F70046" w:rsidRDefault="00F70046" w:rsidP="00F70046">
      <w:pPr>
        <w:jc w:val="right"/>
      </w:pPr>
      <w:r>
        <w:rPr>
          <w:b/>
        </w:rPr>
        <w:t>и на плановый период 2022 и 2023 годов</w:t>
      </w:r>
    </w:p>
    <w:p w:rsidR="00F70046" w:rsidRDefault="00F70046" w:rsidP="00F70046"/>
    <w:p w:rsidR="0016432B" w:rsidRPr="000D3D81" w:rsidRDefault="0016432B" w:rsidP="0016432B">
      <w:pPr>
        <w:ind w:firstLine="709"/>
        <w:jc w:val="center"/>
        <w:rPr>
          <w:b/>
        </w:rPr>
      </w:pPr>
      <w:r w:rsidRPr="000D3D81">
        <w:rPr>
          <w:b/>
        </w:rPr>
        <w:t>Предоставление субсидий  юридическим лицам (за исключением субсидий муниципальным учреждениям) индивидуальным предпринимателям, физическим лицам- производителям товаров, работ, услуг из Бюджета Лев-Толстовского муниципального района на 20</w:t>
      </w:r>
      <w:r>
        <w:rPr>
          <w:b/>
        </w:rPr>
        <w:t>21</w:t>
      </w:r>
      <w:r w:rsidRPr="000D3D81">
        <w:rPr>
          <w:b/>
        </w:rPr>
        <w:t xml:space="preserve"> год </w:t>
      </w:r>
      <w:r>
        <w:rPr>
          <w:b/>
        </w:rPr>
        <w:t xml:space="preserve"> и на плановый период 2022 и 2023 годов</w:t>
      </w:r>
    </w:p>
    <w:p w:rsidR="001E7D2C" w:rsidRDefault="001E7D2C" w:rsidP="00F67DAD">
      <w:pPr>
        <w:ind w:left="-540" w:right="-5" w:firstLine="540"/>
        <w:jc w:val="center"/>
        <w:outlineLvl w:val="0"/>
        <w:rPr>
          <w:b/>
          <w:sz w:val="28"/>
          <w:szCs w:val="28"/>
        </w:rPr>
      </w:pPr>
    </w:p>
    <w:p w:rsidR="009E6431" w:rsidRDefault="009E6431" w:rsidP="009E6431">
      <w:pPr>
        <w:ind w:firstLine="709"/>
        <w:jc w:val="both"/>
      </w:pPr>
      <w:r w:rsidRPr="0016432B">
        <w:rPr>
          <w:b/>
        </w:rPr>
        <w:t>1</w:t>
      </w:r>
      <w:r>
        <w:t xml:space="preserve">. </w:t>
      </w:r>
      <w:r w:rsidRPr="00232B76">
        <w:rPr>
          <w:b/>
        </w:rPr>
        <w:t>Субсидии на возмещение части затрат, направленных на создание условий для обеспечения услугами торговли и бытового обслуживания поселений</w:t>
      </w:r>
      <w:r>
        <w:t xml:space="preserve"> на условиях со финансирования из областного бюджета </w:t>
      </w:r>
      <w:r w:rsidRPr="000D3D81">
        <w:t>пред</w:t>
      </w:r>
      <w:r>
        <w:t>о</w:t>
      </w:r>
      <w:r w:rsidRPr="000D3D81">
        <w:t>ставляются на 20</w:t>
      </w:r>
      <w:r>
        <w:t>21</w:t>
      </w:r>
      <w:r w:rsidRPr="000D3D81">
        <w:t xml:space="preserve"> </w:t>
      </w:r>
      <w:r>
        <w:t>год</w:t>
      </w:r>
      <w:r w:rsidRPr="000D3D81">
        <w:t xml:space="preserve"> </w:t>
      </w:r>
      <w:r>
        <w:t>в сумме 1 206 737,77</w:t>
      </w:r>
      <w:r w:rsidRPr="000D3D81">
        <w:t>руб</w:t>
      </w:r>
      <w:r>
        <w:t xml:space="preserve">. </w:t>
      </w:r>
      <w:r w:rsidRPr="006933AF">
        <w:t>, 20</w:t>
      </w:r>
      <w:r>
        <w:t>22</w:t>
      </w:r>
      <w:r w:rsidRPr="006933AF">
        <w:t xml:space="preserve"> год </w:t>
      </w:r>
      <w:r>
        <w:t>537</w:t>
      </w:r>
      <w:r w:rsidR="00AE3105">
        <w:t xml:space="preserve"> </w:t>
      </w:r>
      <w:r>
        <w:t>851,07</w:t>
      </w:r>
      <w:r w:rsidRPr="006933AF">
        <w:t xml:space="preserve"> руб</w:t>
      </w:r>
      <w:r>
        <w:t>.</w:t>
      </w:r>
      <w:r w:rsidRPr="006933AF">
        <w:t xml:space="preserve"> и 20</w:t>
      </w:r>
      <w:r>
        <w:t>23</w:t>
      </w:r>
      <w:r w:rsidRPr="006933AF">
        <w:t xml:space="preserve"> году  </w:t>
      </w:r>
      <w:r>
        <w:t>564</w:t>
      </w:r>
      <w:r w:rsidR="00AE3105">
        <w:t xml:space="preserve"> </w:t>
      </w:r>
      <w:r>
        <w:t>006,63</w:t>
      </w:r>
      <w:r w:rsidRPr="006933AF">
        <w:t xml:space="preserve"> руб</w:t>
      </w:r>
      <w:r>
        <w:t>..</w:t>
      </w:r>
    </w:p>
    <w:p w:rsidR="009E6431" w:rsidRPr="000D3D81" w:rsidRDefault="009E6431" w:rsidP="009E6431">
      <w:pPr>
        <w:ind w:firstLine="709"/>
        <w:jc w:val="both"/>
      </w:pPr>
      <w:r w:rsidRPr="000D3D81">
        <w:t xml:space="preserve"> Критериями отбора являются: при организации развозной торговли в населенных пунктах, не имеющих стационарной торговой сети</w:t>
      </w:r>
      <w:r>
        <w:t xml:space="preserve"> и расположенные далее 11 км.от районного центра </w:t>
      </w:r>
      <w:r w:rsidRPr="000D3D81">
        <w:t>:</w:t>
      </w:r>
    </w:p>
    <w:p w:rsidR="009E6431" w:rsidRPr="000D3D81" w:rsidRDefault="009E6431" w:rsidP="009E6431">
      <w:pPr>
        <w:ind w:firstLine="709"/>
        <w:jc w:val="both"/>
      </w:pPr>
      <w:r w:rsidRPr="000D3D81">
        <w:t>- периодичность обслуживания населенных пунктов;</w:t>
      </w:r>
    </w:p>
    <w:p w:rsidR="009E6431" w:rsidRPr="000D3D81" w:rsidRDefault="009E6431" w:rsidP="009E6431">
      <w:pPr>
        <w:ind w:firstLine="709"/>
        <w:jc w:val="both"/>
      </w:pPr>
      <w:r w:rsidRPr="000D3D81">
        <w:t>-</w:t>
      </w:r>
      <w:r>
        <w:t xml:space="preserve"> </w:t>
      </w:r>
      <w:r w:rsidRPr="000D3D81">
        <w:t>размер средней торговой надбавки на обязательный перечень продовольственных товаров при организации развозной торговли;</w:t>
      </w:r>
    </w:p>
    <w:p w:rsidR="009E6431" w:rsidRPr="000D3D81" w:rsidRDefault="009E6431" w:rsidP="009E6431">
      <w:pPr>
        <w:ind w:firstLine="709"/>
        <w:jc w:val="both"/>
      </w:pPr>
      <w:r w:rsidRPr="000D3D81">
        <w:t>-</w:t>
      </w:r>
      <w:r>
        <w:t xml:space="preserve"> </w:t>
      </w:r>
      <w:r w:rsidRPr="000D3D81">
        <w:t>минимальная средняя торговая надбавка на основные продукты питания;</w:t>
      </w:r>
    </w:p>
    <w:p w:rsidR="009E6431" w:rsidRPr="000D3D81" w:rsidRDefault="009E6431" w:rsidP="009E6431">
      <w:pPr>
        <w:ind w:firstLine="709"/>
        <w:jc w:val="both"/>
      </w:pPr>
      <w:r w:rsidRPr="000D3D81">
        <w:t>-</w:t>
      </w:r>
      <w:r>
        <w:t xml:space="preserve"> </w:t>
      </w:r>
      <w:r w:rsidRPr="000D3D81">
        <w:t>наилучшие условия поставки (частота завоза хлебобулочных изделий и продовольственных товаров);</w:t>
      </w:r>
    </w:p>
    <w:p w:rsidR="009E6431" w:rsidRPr="000D3D81" w:rsidRDefault="009E6431" w:rsidP="009E6431">
      <w:pPr>
        <w:ind w:firstLine="709"/>
        <w:jc w:val="both"/>
      </w:pPr>
      <w:r w:rsidRPr="000D3D81">
        <w:t>- при сборе и доставке заказов сельского населения при оказании бытовых услуг (кроме райцентра) периодичность обслуживания населенных пунктов;</w:t>
      </w:r>
    </w:p>
    <w:p w:rsidR="009E6431" w:rsidRDefault="009E6431" w:rsidP="009E6431">
      <w:pPr>
        <w:ind w:firstLine="709"/>
        <w:jc w:val="both"/>
      </w:pPr>
      <w:r w:rsidRPr="000D3D81">
        <w:t>-</w:t>
      </w:r>
      <w:r>
        <w:t xml:space="preserve"> </w:t>
      </w:r>
      <w:r w:rsidRPr="000D3D81">
        <w:t>минимальные сроки исполнения заказов на обязательный перечень бытовых услуг.</w:t>
      </w:r>
    </w:p>
    <w:p w:rsidR="009E6431" w:rsidRDefault="009E6431" w:rsidP="009E6431">
      <w:pPr>
        <w:jc w:val="both"/>
        <w:rPr>
          <w:b/>
        </w:rPr>
      </w:pPr>
    </w:p>
    <w:p w:rsidR="009E6431" w:rsidRDefault="009E6431" w:rsidP="00795706">
      <w:pPr>
        <w:jc w:val="center"/>
        <w:rPr>
          <w:b/>
        </w:rPr>
      </w:pPr>
      <w:r>
        <w:rPr>
          <w:b/>
        </w:rPr>
        <w:t>2.Субсидии на развитие малого и среднего бизнеса:</w:t>
      </w:r>
    </w:p>
    <w:p w:rsidR="009E6431" w:rsidRDefault="009E6431" w:rsidP="009E6431">
      <w:pPr>
        <w:jc w:val="both"/>
        <w:rPr>
          <w:b/>
        </w:rPr>
      </w:pPr>
    </w:p>
    <w:p w:rsidR="009E6431" w:rsidRDefault="00795706" w:rsidP="00795706">
      <w:pPr>
        <w:ind w:firstLine="708"/>
        <w:jc w:val="both"/>
      </w:pPr>
      <w:r>
        <w:t>2.</w:t>
      </w:r>
      <w:r w:rsidR="009E6431">
        <w:t xml:space="preserve">1. </w:t>
      </w:r>
      <w:r w:rsidR="009E6431" w:rsidRPr="005015E3">
        <w:t xml:space="preserve">Предоставление субсидий сельскохозяйственным потребительским кооперативам (кроме кредитных), зарегистрированным в текущем году, на возмещение затрат по регистрации кооператива и хозяйственные нужды, </w:t>
      </w:r>
      <w:r w:rsidR="009E6431">
        <w:t>на</w:t>
      </w:r>
      <w:r w:rsidR="009E6431" w:rsidRPr="00F50A65">
        <w:t xml:space="preserve"> </w:t>
      </w:r>
      <w:r w:rsidR="009E6431">
        <w:t>2021 год -300 000,00. руб.,2022 год – 300 000,0  руб.,2023 год -300 000,00 руб.</w:t>
      </w:r>
    </w:p>
    <w:p w:rsidR="009E6431" w:rsidRDefault="009E6431" w:rsidP="009E6431">
      <w:pPr>
        <w:jc w:val="both"/>
      </w:pPr>
      <w:r w:rsidRPr="005015E3">
        <w:t>-субсидия предоставляется сельскохозяйственным потребительским кооперативам, с момента регистрации которых на момент подачи заявки не прошло более 1 года и не получа</w:t>
      </w:r>
      <w:r>
        <w:t xml:space="preserve">вшим данный вид поддержки ранее. </w:t>
      </w:r>
    </w:p>
    <w:p w:rsidR="009E6431" w:rsidRDefault="009E6431" w:rsidP="00795706">
      <w:pPr>
        <w:ind w:firstLine="708"/>
        <w:jc w:val="both"/>
      </w:pPr>
      <w:r>
        <w:t xml:space="preserve">2.2. </w:t>
      </w:r>
      <w:r w:rsidRPr="005015E3">
        <w:t>Предоставление субсидий сельскохозяйственному кредитному потребительскому кооперативу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</w:r>
      <w:r>
        <w:t>: 2021 год -0,</w:t>
      </w:r>
      <w:r w:rsidR="00795706">
        <w:t xml:space="preserve">00 руб., </w:t>
      </w:r>
      <w:r>
        <w:t xml:space="preserve"> 2022 год – 7 000,00  руб.,2023 год -7 000,00 руб.</w:t>
      </w:r>
    </w:p>
    <w:p w:rsidR="009E6431" w:rsidRPr="002B3B6E" w:rsidRDefault="009E6431" w:rsidP="009E643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B3B6E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</w:t>
      </w:r>
      <w:r w:rsidRPr="002B3B6E">
        <w:rPr>
          <w:rFonts w:ascii="Times New Roman" w:hAnsi="Times New Roman" w:cs="Times New Roman"/>
          <w:sz w:val="24"/>
          <w:szCs w:val="24"/>
        </w:rPr>
        <w:t>:</w:t>
      </w:r>
    </w:p>
    <w:p w:rsidR="009E6431" w:rsidRPr="005015E3" w:rsidRDefault="009E6431" w:rsidP="009E6431">
      <w:pPr>
        <w:ind w:firstLine="900"/>
        <w:jc w:val="both"/>
      </w:pPr>
      <w:r w:rsidRPr="005015E3">
        <w:t xml:space="preserve">1) регистрация кооператива и осуществление им деятельности на территории Лев-Толстовского муниципального района; </w:t>
      </w:r>
    </w:p>
    <w:p w:rsidR="009E6431" w:rsidRPr="005015E3" w:rsidRDefault="009E6431" w:rsidP="009E64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E3">
        <w:rPr>
          <w:rFonts w:ascii="Times New Roman" w:hAnsi="Times New Roman" w:cs="Times New Roman"/>
          <w:sz w:val="24"/>
          <w:szCs w:val="24"/>
        </w:rPr>
        <w:t xml:space="preserve">  2) соблюдение нормативов финансовой деятельности, предусмотренных пунктом 11 ст.40.1 Федерального закона от 08.12.1995 №193-ФЗ «О сельскохозяйственной кооперации»;</w:t>
      </w:r>
    </w:p>
    <w:p w:rsidR="009E6431" w:rsidRPr="005015E3" w:rsidRDefault="009E6431" w:rsidP="009E6431">
      <w:pPr>
        <w:pStyle w:val="ConsPlusNormal"/>
        <w:widowControl/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15E3">
        <w:rPr>
          <w:rFonts w:ascii="Times New Roman" w:hAnsi="Times New Roman" w:cs="Times New Roman"/>
          <w:sz w:val="24"/>
          <w:szCs w:val="24"/>
        </w:rPr>
        <w:t>3)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9E6431" w:rsidRPr="005015E3" w:rsidRDefault="009E6431" w:rsidP="009E6431">
      <w:pPr>
        <w:ind w:firstLine="900"/>
        <w:jc w:val="both"/>
      </w:pPr>
      <w:r w:rsidRPr="005015E3">
        <w:t>4) отсутствие процедур ликвидации или банкротства в отношении   кредитного сельскохозяйственного потребительского кооператива;</w:t>
      </w:r>
    </w:p>
    <w:p w:rsidR="009E6431" w:rsidRPr="005015E3" w:rsidRDefault="009E6431" w:rsidP="009E6431">
      <w:pPr>
        <w:ind w:firstLine="900"/>
        <w:jc w:val="both"/>
      </w:pPr>
      <w:r w:rsidRPr="005015E3">
        <w:lastRenderedPageBreak/>
        <w:t>5) членство кооператива в ревизионном союзе;</w:t>
      </w:r>
    </w:p>
    <w:p w:rsidR="009E6431" w:rsidRPr="005015E3" w:rsidRDefault="009E6431" w:rsidP="009E6431">
      <w:pPr>
        <w:ind w:firstLine="900"/>
        <w:jc w:val="both"/>
      </w:pPr>
      <w:r>
        <w:t>6</w:t>
      </w:r>
      <w:r w:rsidRPr="005015E3">
        <w:t>) оказание практической помощи кооперативам первого уровня.</w:t>
      </w:r>
    </w:p>
    <w:p w:rsidR="009E6431" w:rsidRDefault="009E6431" w:rsidP="00795706">
      <w:pPr>
        <w:ind w:firstLine="708"/>
        <w:jc w:val="both"/>
      </w:pPr>
      <w:r>
        <w:t xml:space="preserve">2.3 </w:t>
      </w:r>
      <w:r w:rsidRPr="005015E3">
        <w:t xml:space="preserve">Предоставление субсидий кредитным сельскохозяйственным потребительским кооперативам на возмещение части затрат по обслуживанию расчетного счета кооператива в банках: </w:t>
      </w:r>
      <w:r>
        <w:t xml:space="preserve"> 2021 год – 7 000,00 тыс. руб., 2022 год – 7 000,00  руб.</w:t>
      </w:r>
      <w:r w:rsidRPr="00855F19">
        <w:t xml:space="preserve"> </w:t>
      </w:r>
      <w:r>
        <w:t>2023 год – 7 000,00  руб.</w:t>
      </w:r>
    </w:p>
    <w:p w:rsidR="009E6431" w:rsidRDefault="009E6431" w:rsidP="00795706">
      <w:pPr>
        <w:ind w:firstLine="708"/>
        <w:jc w:val="both"/>
      </w:pPr>
      <w:r>
        <w:t>2.4. Предоставление субсидий СКПК на возмещение части затрат по уплате членских взносов кооперативов в межрегиональную ассоциацию сельскохозяйственных потребительских кредитных кооперативов «Единство» - 2021 год – 9 000,00  руб., 2022 год – 9 000,00 тыс. руб.</w:t>
      </w:r>
      <w:r w:rsidRPr="00855F19">
        <w:t xml:space="preserve"> </w:t>
      </w:r>
      <w:r>
        <w:t>2023 год – 9 000,00 тыс. руб.</w:t>
      </w:r>
    </w:p>
    <w:p w:rsidR="009E6431" w:rsidRPr="002B3B6E" w:rsidRDefault="009E6431" w:rsidP="009E643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3B6E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9E6431" w:rsidRPr="005015E3" w:rsidRDefault="009E6431" w:rsidP="009E6431">
      <w:pPr>
        <w:ind w:firstLine="900"/>
        <w:jc w:val="both"/>
      </w:pPr>
      <w:r w:rsidRPr="005015E3">
        <w:t xml:space="preserve">1) регистрация кооператива и осуществление им деятельности на территории Лев-Толстовского муниципального района; </w:t>
      </w:r>
    </w:p>
    <w:p w:rsidR="009E6431" w:rsidRPr="005015E3" w:rsidRDefault="009E6431" w:rsidP="009E64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E3">
        <w:rPr>
          <w:rFonts w:ascii="Times New Roman" w:hAnsi="Times New Roman" w:cs="Times New Roman"/>
          <w:sz w:val="24"/>
          <w:szCs w:val="24"/>
        </w:rPr>
        <w:t xml:space="preserve">  2) соблюдение нормативов финансовой деятельности, предусмотренных пунктом 11 ст.40.1 Федерального закона от 08.12.1995 №193-ФЗ «О сельскохозяйственной кооперации»;</w:t>
      </w:r>
    </w:p>
    <w:p w:rsidR="009E6431" w:rsidRPr="005015E3" w:rsidRDefault="009E6431" w:rsidP="009E6431">
      <w:pPr>
        <w:pStyle w:val="ConsPlusNormal"/>
        <w:widowControl/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15E3">
        <w:rPr>
          <w:rFonts w:ascii="Times New Roman" w:hAnsi="Times New Roman" w:cs="Times New Roman"/>
          <w:sz w:val="24"/>
          <w:szCs w:val="24"/>
        </w:rPr>
        <w:t>3)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9E6431" w:rsidRPr="005015E3" w:rsidRDefault="009E6431" w:rsidP="009E6431">
      <w:pPr>
        <w:ind w:firstLine="900"/>
        <w:jc w:val="both"/>
      </w:pPr>
      <w:r w:rsidRPr="005015E3">
        <w:t>4) отсутствие процедур ликвидации или банкротства в отношении   кредитного сельскохозяйственного потребительского кооператива;</w:t>
      </w:r>
    </w:p>
    <w:p w:rsidR="009E6431" w:rsidRDefault="009E6431" w:rsidP="009E6431">
      <w:pPr>
        <w:ind w:firstLine="900"/>
        <w:jc w:val="both"/>
      </w:pPr>
      <w:r w:rsidRPr="005015E3">
        <w:t>5) членство кооператива в ревизионном союзе;</w:t>
      </w:r>
    </w:p>
    <w:p w:rsidR="009E6431" w:rsidRDefault="009E6431" w:rsidP="00795706">
      <w:pPr>
        <w:ind w:firstLine="708"/>
        <w:jc w:val="both"/>
      </w:pPr>
      <w:r>
        <w:t>2</w:t>
      </w:r>
      <w:r w:rsidRPr="00BF73F6">
        <w:t>.</w:t>
      </w:r>
      <w:r>
        <w:t>5.</w:t>
      </w:r>
      <w:r w:rsidRPr="00BF73F6">
        <w:t xml:space="preserve"> Предоставление субсидий СКПК на возмещение части затрат на обеспечение электронного документооборота по предоставлению отчётности в Банк России и/или на приобретение компьютерной  техники и/или лицензионного программного обеспечения для осуществления деятельности и возмещение затрат по обслуживанию программных продуктов»Учета в микрофинансовых организациях» и «1С бухгалтерия», связанных с ведением бухгалтерского учёта в сельскохозяйственных кредитных потребительских кооперативах: </w:t>
      </w:r>
      <w:r>
        <w:t>2021 год -25 000,00 руб.,2022 год –25 000,00  руб. , 2023 год -25 000,00 руб.</w:t>
      </w:r>
    </w:p>
    <w:p w:rsidR="009E6431" w:rsidRPr="002B3B6E" w:rsidRDefault="009E6431" w:rsidP="009E643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2030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9E6431" w:rsidRPr="005015E3" w:rsidRDefault="009E6431" w:rsidP="009E6431">
      <w:pPr>
        <w:ind w:firstLine="900"/>
        <w:jc w:val="both"/>
      </w:pPr>
      <w:r w:rsidRPr="005015E3">
        <w:t xml:space="preserve">1) регистрация кооператива и осуществление им деятельности на территории Лев-Толстовского муниципального района; </w:t>
      </w:r>
    </w:p>
    <w:p w:rsidR="009E6431" w:rsidRPr="005015E3" w:rsidRDefault="009E6431" w:rsidP="009E6431">
      <w:pPr>
        <w:pStyle w:val="ConsPlusNormal"/>
        <w:widowControl/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15E3">
        <w:rPr>
          <w:rFonts w:ascii="Times New Roman" w:hAnsi="Times New Roman" w:cs="Times New Roman"/>
          <w:sz w:val="24"/>
          <w:szCs w:val="24"/>
        </w:rPr>
        <w:t>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9E6431" w:rsidRDefault="009E6431" w:rsidP="009E6431">
      <w:pPr>
        <w:ind w:firstLine="900"/>
        <w:jc w:val="both"/>
      </w:pPr>
      <w:r>
        <w:t>3</w:t>
      </w:r>
      <w:r w:rsidRPr="005015E3">
        <w:t>) отсутствие процедур ликвидации или банкротства в отношении   кредитного сельскохозяйственно</w:t>
      </w:r>
      <w:r>
        <w:t>го потребительского кооператива.</w:t>
      </w:r>
    </w:p>
    <w:p w:rsidR="009E6431" w:rsidRDefault="009E6431" w:rsidP="00795706">
      <w:pPr>
        <w:ind w:firstLine="708"/>
        <w:jc w:val="both"/>
      </w:pPr>
      <w:r>
        <w:t>2</w:t>
      </w:r>
      <w:r w:rsidRPr="008452C8">
        <w:t>.6.</w:t>
      </w:r>
      <w:r w:rsidR="00795706">
        <w:t>Предоставление субсидий на п</w:t>
      </w:r>
      <w:r w:rsidRPr="008452C8">
        <w:t>роведение мероприятий по  методической и информационной обеспеченности и формированию положительного имиджа малого и среднего предпринимательства: 202</w:t>
      </w:r>
      <w:r>
        <w:t>1</w:t>
      </w:r>
      <w:r w:rsidRPr="008452C8">
        <w:t xml:space="preserve"> год -35</w:t>
      </w:r>
      <w:r>
        <w:t> 000,00</w:t>
      </w:r>
      <w:r w:rsidRPr="008452C8">
        <w:t xml:space="preserve">  руб.,202</w:t>
      </w:r>
      <w:r>
        <w:t>2</w:t>
      </w:r>
      <w:r w:rsidRPr="008452C8">
        <w:t xml:space="preserve"> год </w:t>
      </w:r>
      <w:r>
        <w:t>–</w:t>
      </w:r>
      <w:r w:rsidRPr="008452C8">
        <w:t xml:space="preserve"> 35</w:t>
      </w:r>
      <w:r>
        <w:t> 000,00</w:t>
      </w:r>
      <w:r w:rsidRPr="008452C8">
        <w:t xml:space="preserve"> руб.,202</w:t>
      </w:r>
      <w:r>
        <w:t>3</w:t>
      </w:r>
      <w:r w:rsidRPr="008452C8">
        <w:t xml:space="preserve"> год -35</w:t>
      </w:r>
      <w:r>
        <w:t> 000,00</w:t>
      </w:r>
      <w:r w:rsidRPr="008452C8">
        <w:t xml:space="preserve"> руб.</w:t>
      </w:r>
    </w:p>
    <w:p w:rsidR="009E6431" w:rsidRDefault="009E6431" w:rsidP="00795706">
      <w:pPr>
        <w:ind w:firstLine="708"/>
        <w:jc w:val="both"/>
      </w:pPr>
      <w:r>
        <w:t>2</w:t>
      </w:r>
      <w:r w:rsidRPr="00862961">
        <w:t>.7.Предоставление субсидий субъектам малого и среднего предпринимательства, ведущих заготовительную деятельность, на приобретение транспортных средств и оборудования</w:t>
      </w:r>
      <w:r>
        <w:t>:</w:t>
      </w:r>
      <w:r w:rsidRPr="00862961">
        <w:t xml:space="preserve"> </w:t>
      </w:r>
      <w:r>
        <w:t>2021 год -27 000,00  руб.,2022 год – 27 000,00 руб.,2023 год -27 000,00</w:t>
      </w:r>
      <w:r w:rsidRPr="008452C8">
        <w:t xml:space="preserve"> руб.</w:t>
      </w:r>
    </w:p>
    <w:p w:rsidR="009E6431" w:rsidRDefault="009E6431" w:rsidP="00795706">
      <w:pPr>
        <w:ind w:firstLine="708"/>
      </w:pPr>
      <w:r>
        <w:t>2.8.</w:t>
      </w:r>
      <w:r w:rsidRPr="00B56ED5">
        <w:t xml:space="preserve">Предоставление субсидий начинающим субъектам </w:t>
      </w:r>
      <w:r>
        <w:t>социального</w:t>
      </w:r>
      <w:r w:rsidRPr="00B56ED5">
        <w:t xml:space="preserve">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 </w:t>
      </w:r>
      <w:r>
        <w:t xml:space="preserve">: </w:t>
      </w:r>
      <w:r w:rsidRPr="00B56ED5">
        <w:t xml:space="preserve"> </w:t>
      </w:r>
      <w:r>
        <w:t>2021 год -150 000,00 руб.,2022 год – 150 000,00. руб.,2023 год -150 000,00  руб.</w:t>
      </w:r>
    </w:p>
    <w:p w:rsidR="009E6431" w:rsidRDefault="009E6431" w:rsidP="00795706">
      <w:pPr>
        <w:ind w:firstLine="708"/>
        <w:jc w:val="both"/>
      </w:pPr>
      <w:r>
        <w:t>2.9</w:t>
      </w:r>
      <w:r w:rsidRPr="00F1132F">
        <w:t>.</w:t>
      </w:r>
      <w:r w:rsidR="00795706" w:rsidRPr="00795706">
        <w:t xml:space="preserve"> </w:t>
      </w:r>
      <w:r w:rsidR="00795706">
        <w:t>Предоставление субсидий на п</w:t>
      </w:r>
      <w:r w:rsidR="00795706" w:rsidRPr="008452C8">
        <w:t>роведение</w:t>
      </w:r>
      <w:r w:rsidR="00795706">
        <w:t xml:space="preserve"> и участие в областных, </w:t>
      </w:r>
      <w:r w:rsidRPr="00F1132F">
        <w:t xml:space="preserve">муниципальных </w:t>
      </w:r>
      <w:r>
        <w:t>и межрегиональных ярмарках: 2021</w:t>
      </w:r>
      <w:r w:rsidRPr="00F1132F">
        <w:t xml:space="preserve"> год -</w:t>
      </w:r>
      <w:r>
        <w:t>3 000,00</w:t>
      </w:r>
      <w:r w:rsidRPr="00F1132F">
        <w:t xml:space="preserve">  руб.,202</w:t>
      </w:r>
      <w:r>
        <w:t>2</w:t>
      </w:r>
      <w:r w:rsidRPr="00F1132F">
        <w:t xml:space="preserve"> год – </w:t>
      </w:r>
      <w:r>
        <w:t>3 000,00</w:t>
      </w:r>
      <w:r w:rsidRPr="00F1132F">
        <w:t xml:space="preserve"> руб.,202</w:t>
      </w:r>
      <w:r>
        <w:t>3</w:t>
      </w:r>
      <w:r w:rsidRPr="00F1132F">
        <w:t xml:space="preserve"> год -</w:t>
      </w:r>
      <w:r>
        <w:t>3 000,00</w:t>
      </w:r>
      <w:r w:rsidRPr="00F1132F">
        <w:t>тыс. руб.</w:t>
      </w:r>
    </w:p>
    <w:p w:rsidR="0080012C" w:rsidRPr="00121E42" w:rsidRDefault="0080012C" w:rsidP="00AB368A">
      <w:pPr>
        <w:ind w:firstLine="708"/>
        <w:jc w:val="both"/>
      </w:pPr>
      <w:r w:rsidRPr="00121E42">
        <w:t xml:space="preserve">3. Предоставление субсидий на возмещение части затрат, связанных с приобретением автомобильного топлива при организации развозной торговли в сельских поселениях, не имеющих стационарной торговой сети и (или) имеющих стационарные </w:t>
      </w:r>
      <w:r w:rsidRPr="00121E42">
        <w:lastRenderedPageBreak/>
        <w:t>предприятия, в которых радиус пешеходной доступности до стационарного предприятия превышает 2 километра :2021 год -</w:t>
      </w:r>
      <w:r w:rsidR="00793589">
        <w:t>533 716,17</w:t>
      </w:r>
      <w:r w:rsidRPr="00121E42">
        <w:t xml:space="preserve"> руб.,2022 год –</w:t>
      </w:r>
      <w:r w:rsidR="00793589">
        <w:t>460 290,49</w:t>
      </w:r>
      <w:r w:rsidRPr="00121E42">
        <w:t xml:space="preserve"> руб.,2023 год -</w:t>
      </w:r>
      <w:r w:rsidR="00793589">
        <w:t>278 977,57</w:t>
      </w:r>
      <w:r w:rsidRPr="00121E42">
        <w:t xml:space="preserve"> руб.</w:t>
      </w:r>
    </w:p>
    <w:p w:rsidR="00283387" w:rsidRDefault="00AB368A" w:rsidP="003D166F">
      <w:pPr>
        <w:ind w:firstLine="708"/>
        <w:jc w:val="both"/>
      </w:pPr>
      <w:r w:rsidRPr="00121E42">
        <w:t>4.Предоставление субсидий</w:t>
      </w:r>
      <w:r w:rsidR="003D166F" w:rsidRPr="00121E42">
        <w:t xml:space="preserve"> на поддержку социально- ориентированных некоммерческих организаций Лев-Толстовского муниципального района:2021год-</w:t>
      </w:r>
    </w:p>
    <w:p w:rsidR="00AB368A" w:rsidRPr="00121E42" w:rsidRDefault="003D166F" w:rsidP="003D166F">
      <w:pPr>
        <w:ind w:firstLine="708"/>
        <w:jc w:val="both"/>
      </w:pPr>
      <w:r w:rsidRPr="00121E42">
        <w:t>10 000,00 руб.,2022год-10 000,00 руб.,2023 год- 10 000,00руб.</w:t>
      </w:r>
    </w:p>
    <w:p w:rsidR="0080012C" w:rsidRPr="00121E42" w:rsidRDefault="0080012C" w:rsidP="00795706">
      <w:pPr>
        <w:ind w:firstLine="708"/>
        <w:jc w:val="both"/>
      </w:pPr>
    </w:p>
    <w:sectPr w:rsidR="0080012C" w:rsidRPr="00121E42" w:rsidSect="00F37E3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8B" w:rsidRDefault="00A12F8B" w:rsidP="00BC02FE">
      <w:r>
        <w:separator/>
      </w:r>
    </w:p>
  </w:endnote>
  <w:endnote w:type="continuationSeparator" w:id="0">
    <w:p w:rsidR="00A12F8B" w:rsidRDefault="00A12F8B" w:rsidP="00B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84521"/>
      <w:docPartObj>
        <w:docPartGallery w:val="Page Numbers (Bottom of Page)"/>
        <w:docPartUnique/>
      </w:docPartObj>
    </w:sdtPr>
    <w:sdtEndPr/>
    <w:sdtContent>
      <w:p w:rsidR="00726781" w:rsidRDefault="00726781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6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781" w:rsidRDefault="007267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8B" w:rsidRDefault="00A12F8B" w:rsidP="00BC02FE">
      <w:r>
        <w:separator/>
      </w:r>
    </w:p>
  </w:footnote>
  <w:footnote w:type="continuationSeparator" w:id="0">
    <w:p w:rsidR="00A12F8B" w:rsidRDefault="00A12F8B" w:rsidP="00BC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81" w:rsidRDefault="007267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967AB"/>
    <w:multiLevelType w:val="hybridMultilevel"/>
    <w:tmpl w:val="811CB7BC"/>
    <w:lvl w:ilvl="0" w:tplc="482C3BA4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79FD380A"/>
    <w:multiLevelType w:val="hybridMultilevel"/>
    <w:tmpl w:val="8A96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11"/>
    <w:rsid w:val="00003860"/>
    <w:rsid w:val="0000416B"/>
    <w:rsid w:val="000044DD"/>
    <w:rsid w:val="000105CD"/>
    <w:rsid w:val="000131ED"/>
    <w:rsid w:val="0001771A"/>
    <w:rsid w:val="00021188"/>
    <w:rsid w:val="00021E1A"/>
    <w:rsid w:val="000222F5"/>
    <w:rsid w:val="00027C4A"/>
    <w:rsid w:val="000305C4"/>
    <w:rsid w:val="0003302A"/>
    <w:rsid w:val="00044B20"/>
    <w:rsid w:val="000477C5"/>
    <w:rsid w:val="00062BF5"/>
    <w:rsid w:val="00065563"/>
    <w:rsid w:val="00072B7B"/>
    <w:rsid w:val="00074D4E"/>
    <w:rsid w:val="00080096"/>
    <w:rsid w:val="000821CE"/>
    <w:rsid w:val="00090F63"/>
    <w:rsid w:val="000A3AD2"/>
    <w:rsid w:val="000A56E9"/>
    <w:rsid w:val="000A6ED5"/>
    <w:rsid w:val="000A793E"/>
    <w:rsid w:val="000A7DAB"/>
    <w:rsid w:val="000B5E29"/>
    <w:rsid w:val="000B61AB"/>
    <w:rsid w:val="000C0858"/>
    <w:rsid w:val="000C77A7"/>
    <w:rsid w:val="000D1C00"/>
    <w:rsid w:val="000D5FF8"/>
    <w:rsid w:val="000E19D8"/>
    <w:rsid w:val="000E2EFE"/>
    <w:rsid w:val="000E30F0"/>
    <w:rsid w:val="000E51BE"/>
    <w:rsid w:val="000F025B"/>
    <w:rsid w:val="000F5361"/>
    <w:rsid w:val="000F7F1B"/>
    <w:rsid w:val="0010527D"/>
    <w:rsid w:val="001059FA"/>
    <w:rsid w:val="00121E42"/>
    <w:rsid w:val="00124210"/>
    <w:rsid w:val="0012437D"/>
    <w:rsid w:val="00125678"/>
    <w:rsid w:val="00136D42"/>
    <w:rsid w:val="001400FF"/>
    <w:rsid w:val="0014193C"/>
    <w:rsid w:val="0015578B"/>
    <w:rsid w:val="0016432B"/>
    <w:rsid w:val="00170BB1"/>
    <w:rsid w:val="00171E06"/>
    <w:rsid w:val="001720F7"/>
    <w:rsid w:val="001775BD"/>
    <w:rsid w:val="00191852"/>
    <w:rsid w:val="001A1490"/>
    <w:rsid w:val="001A6094"/>
    <w:rsid w:val="001A6CC2"/>
    <w:rsid w:val="001B1DD3"/>
    <w:rsid w:val="001C51B9"/>
    <w:rsid w:val="001C5B07"/>
    <w:rsid w:val="001C6A8E"/>
    <w:rsid w:val="001C7AA2"/>
    <w:rsid w:val="001D5147"/>
    <w:rsid w:val="001E7D2C"/>
    <w:rsid w:val="00203031"/>
    <w:rsid w:val="00204F70"/>
    <w:rsid w:val="0020722F"/>
    <w:rsid w:val="00223672"/>
    <w:rsid w:val="00232B76"/>
    <w:rsid w:val="00241B14"/>
    <w:rsid w:val="002464E6"/>
    <w:rsid w:val="0025368A"/>
    <w:rsid w:val="0025792F"/>
    <w:rsid w:val="002617F7"/>
    <w:rsid w:val="00265089"/>
    <w:rsid w:val="00266C34"/>
    <w:rsid w:val="002727DA"/>
    <w:rsid w:val="00274495"/>
    <w:rsid w:val="0028234E"/>
    <w:rsid w:val="00283387"/>
    <w:rsid w:val="00296024"/>
    <w:rsid w:val="002B3B6E"/>
    <w:rsid w:val="002B6A03"/>
    <w:rsid w:val="002B7C96"/>
    <w:rsid w:val="002C1834"/>
    <w:rsid w:val="002C1B12"/>
    <w:rsid w:val="002D6C18"/>
    <w:rsid w:val="002E0783"/>
    <w:rsid w:val="002F0B13"/>
    <w:rsid w:val="003036F0"/>
    <w:rsid w:val="0032503C"/>
    <w:rsid w:val="00326577"/>
    <w:rsid w:val="00333F6A"/>
    <w:rsid w:val="00335800"/>
    <w:rsid w:val="00340D67"/>
    <w:rsid w:val="00353D5F"/>
    <w:rsid w:val="00361A9E"/>
    <w:rsid w:val="0036559B"/>
    <w:rsid w:val="00372072"/>
    <w:rsid w:val="00375791"/>
    <w:rsid w:val="0037583B"/>
    <w:rsid w:val="00385B5F"/>
    <w:rsid w:val="003875BC"/>
    <w:rsid w:val="00394B22"/>
    <w:rsid w:val="0039677F"/>
    <w:rsid w:val="00396C88"/>
    <w:rsid w:val="003A4D39"/>
    <w:rsid w:val="003C1B00"/>
    <w:rsid w:val="003C409D"/>
    <w:rsid w:val="003D04B2"/>
    <w:rsid w:val="003D166F"/>
    <w:rsid w:val="003D1C3A"/>
    <w:rsid w:val="003D2052"/>
    <w:rsid w:val="003E0E33"/>
    <w:rsid w:val="003E4AB1"/>
    <w:rsid w:val="003E628A"/>
    <w:rsid w:val="003F77A7"/>
    <w:rsid w:val="0040334F"/>
    <w:rsid w:val="004062E0"/>
    <w:rsid w:val="004065FE"/>
    <w:rsid w:val="00407603"/>
    <w:rsid w:val="00412D21"/>
    <w:rsid w:val="004144C3"/>
    <w:rsid w:val="0041711E"/>
    <w:rsid w:val="00427758"/>
    <w:rsid w:val="004379CC"/>
    <w:rsid w:val="00441EB8"/>
    <w:rsid w:val="00442242"/>
    <w:rsid w:val="00444914"/>
    <w:rsid w:val="00454E5F"/>
    <w:rsid w:val="00463F50"/>
    <w:rsid w:val="0046529A"/>
    <w:rsid w:val="00466EB4"/>
    <w:rsid w:val="004709AB"/>
    <w:rsid w:val="004947B5"/>
    <w:rsid w:val="004972D7"/>
    <w:rsid w:val="004A0359"/>
    <w:rsid w:val="004A56D9"/>
    <w:rsid w:val="004B06A3"/>
    <w:rsid w:val="004B372A"/>
    <w:rsid w:val="004C3D26"/>
    <w:rsid w:val="004C4399"/>
    <w:rsid w:val="004D4875"/>
    <w:rsid w:val="004D4F8B"/>
    <w:rsid w:val="004E4A8A"/>
    <w:rsid w:val="004E4F4D"/>
    <w:rsid w:val="004E7953"/>
    <w:rsid w:val="004F472B"/>
    <w:rsid w:val="004F5AAE"/>
    <w:rsid w:val="00501192"/>
    <w:rsid w:val="0052654E"/>
    <w:rsid w:val="0053451D"/>
    <w:rsid w:val="005423E2"/>
    <w:rsid w:val="005453FA"/>
    <w:rsid w:val="00545C82"/>
    <w:rsid w:val="005512EC"/>
    <w:rsid w:val="00554223"/>
    <w:rsid w:val="00560544"/>
    <w:rsid w:val="00574D95"/>
    <w:rsid w:val="0059668C"/>
    <w:rsid w:val="00597AAC"/>
    <w:rsid w:val="005A1DE9"/>
    <w:rsid w:val="005A3FD3"/>
    <w:rsid w:val="005A5B0A"/>
    <w:rsid w:val="005C1A32"/>
    <w:rsid w:val="005C3980"/>
    <w:rsid w:val="005D3B9A"/>
    <w:rsid w:val="005D675C"/>
    <w:rsid w:val="005D6CD7"/>
    <w:rsid w:val="005E2DF4"/>
    <w:rsid w:val="005E55B4"/>
    <w:rsid w:val="005F2A12"/>
    <w:rsid w:val="0060369E"/>
    <w:rsid w:val="00603A70"/>
    <w:rsid w:val="00604CBB"/>
    <w:rsid w:val="0060679A"/>
    <w:rsid w:val="00623B7F"/>
    <w:rsid w:val="006251D8"/>
    <w:rsid w:val="0063322F"/>
    <w:rsid w:val="00635B2A"/>
    <w:rsid w:val="00636C24"/>
    <w:rsid w:val="006425F3"/>
    <w:rsid w:val="006432EE"/>
    <w:rsid w:val="00643BDE"/>
    <w:rsid w:val="006470D6"/>
    <w:rsid w:val="006504CB"/>
    <w:rsid w:val="00657C7E"/>
    <w:rsid w:val="00673C19"/>
    <w:rsid w:val="006833CB"/>
    <w:rsid w:val="00683933"/>
    <w:rsid w:val="006906C0"/>
    <w:rsid w:val="006926BF"/>
    <w:rsid w:val="0069331B"/>
    <w:rsid w:val="00696362"/>
    <w:rsid w:val="006A1067"/>
    <w:rsid w:val="006A2524"/>
    <w:rsid w:val="006B2398"/>
    <w:rsid w:val="006C5071"/>
    <w:rsid w:val="006C760E"/>
    <w:rsid w:val="006D048B"/>
    <w:rsid w:val="006D0763"/>
    <w:rsid w:val="006D2DAF"/>
    <w:rsid w:val="006D45B4"/>
    <w:rsid w:val="006D62DE"/>
    <w:rsid w:val="006E31B8"/>
    <w:rsid w:val="006E4A53"/>
    <w:rsid w:val="006F0833"/>
    <w:rsid w:val="006F1C7A"/>
    <w:rsid w:val="006F54E6"/>
    <w:rsid w:val="00701C85"/>
    <w:rsid w:val="007043AA"/>
    <w:rsid w:val="00716037"/>
    <w:rsid w:val="00720F1E"/>
    <w:rsid w:val="00721369"/>
    <w:rsid w:val="00726781"/>
    <w:rsid w:val="00727D51"/>
    <w:rsid w:val="00731B12"/>
    <w:rsid w:val="00737A44"/>
    <w:rsid w:val="007404C3"/>
    <w:rsid w:val="007447B7"/>
    <w:rsid w:val="00753604"/>
    <w:rsid w:val="00765FEB"/>
    <w:rsid w:val="00766576"/>
    <w:rsid w:val="007708D4"/>
    <w:rsid w:val="00781576"/>
    <w:rsid w:val="00784A23"/>
    <w:rsid w:val="00793589"/>
    <w:rsid w:val="00795706"/>
    <w:rsid w:val="00796823"/>
    <w:rsid w:val="007970CB"/>
    <w:rsid w:val="007A3EF2"/>
    <w:rsid w:val="007A4232"/>
    <w:rsid w:val="007B07B2"/>
    <w:rsid w:val="007C1FA2"/>
    <w:rsid w:val="007D020C"/>
    <w:rsid w:val="007D4E4D"/>
    <w:rsid w:val="007D69ED"/>
    <w:rsid w:val="007D712E"/>
    <w:rsid w:val="0080012C"/>
    <w:rsid w:val="00800C89"/>
    <w:rsid w:val="00801B78"/>
    <w:rsid w:val="008021FE"/>
    <w:rsid w:val="008028E8"/>
    <w:rsid w:val="00815561"/>
    <w:rsid w:val="00817B5C"/>
    <w:rsid w:val="00825A6A"/>
    <w:rsid w:val="0082658A"/>
    <w:rsid w:val="00833527"/>
    <w:rsid w:val="00837D3F"/>
    <w:rsid w:val="008529D4"/>
    <w:rsid w:val="0086566B"/>
    <w:rsid w:val="00866B50"/>
    <w:rsid w:val="00870F93"/>
    <w:rsid w:val="008722F1"/>
    <w:rsid w:val="00873970"/>
    <w:rsid w:val="00880170"/>
    <w:rsid w:val="00886D56"/>
    <w:rsid w:val="00895C74"/>
    <w:rsid w:val="0089756D"/>
    <w:rsid w:val="008B7069"/>
    <w:rsid w:val="008B77F7"/>
    <w:rsid w:val="008C22AB"/>
    <w:rsid w:val="008C60AE"/>
    <w:rsid w:val="008D0A00"/>
    <w:rsid w:val="008D0A15"/>
    <w:rsid w:val="008D35AD"/>
    <w:rsid w:val="008D6214"/>
    <w:rsid w:val="008E0A06"/>
    <w:rsid w:val="008E114A"/>
    <w:rsid w:val="008E7A8B"/>
    <w:rsid w:val="008F373D"/>
    <w:rsid w:val="008F3D8E"/>
    <w:rsid w:val="008F63D7"/>
    <w:rsid w:val="009003F6"/>
    <w:rsid w:val="00911583"/>
    <w:rsid w:val="00916344"/>
    <w:rsid w:val="009234B1"/>
    <w:rsid w:val="00925953"/>
    <w:rsid w:val="00941C21"/>
    <w:rsid w:val="009503D8"/>
    <w:rsid w:val="00954320"/>
    <w:rsid w:val="00984DE4"/>
    <w:rsid w:val="00993155"/>
    <w:rsid w:val="009A43A0"/>
    <w:rsid w:val="009A596A"/>
    <w:rsid w:val="009A65FC"/>
    <w:rsid w:val="009B0745"/>
    <w:rsid w:val="009B0CF2"/>
    <w:rsid w:val="009B180E"/>
    <w:rsid w:val="009B2A91"/>
    <w:rsid w:val="009B5BB5"/>
    <w:rsid w:val="009D1C37"/>
    <w:rsid w:val="009D5314"/>
    <w:rsid w:val="009D6F51"/>
    <w:rsid w:val="009E003C"/>
    <w:rsid w:val="009E6431"/>
    <w:rsid w:val="009E7125"/>
    <w:rsid w:val="009F4F7D"/>
    <w:rsid w:val="009F5803"/>
    <w:rsid w:val="00A04150"/>
    <w:rsid w:val="00A12F8B"/>
    <w:rsid w:val="00A1381D"/>
    <w:rsid w:val="00A148EA"/>
    <w:rsid w:val="00A33716"/>
    <w:rsid w:val="00A34C50"/>
    <w:rsid w:val="00A36F62"/>
    <w:rsid w:val="00A455FC"/>
    <w:rsid w:val="00A569EE"/>
    <w:rsid w:val="00A71D6B"/>
    <w:rsid w:val="00A8354C"/>
    <w:rsid w:val="00A85E06"/>
    <w:rsid w:val="00A8650C"/>
    <w:rsid w:val="00A929BE"/>
    <w:rsid w:val="00A935FE"/>
    <w:rsid w:val="00A9591B"/>
    <w:rsid w:val="00AA6C4A"/>
    <w:rsid w:val="00AB02B6"/>
    <w:rsid w:val="00AB368A"/>
    <w:rsid w:val="00AB4A98"/>
    <w:rsid w:val="00AC3562"/>
    <w:rsid w:val="00AC3848"/>
    <w:rsid w:val="00AD116D"/>
    <w:rsid w:val="00AD4AB1"/>
    <w:rsid w:val="00AE03CE"/>
    <w:rsid w:val="00AE300F"/>
    <w:rsid w:val="00AE3105"/>
    <w:rsid w:val="00AE7D61"/>
    <w:rsid w:val="00AF5407"/>
    <w:rsid w:val="00AF5D85"/>
    <w:rsid w:val="00AF6B71"/>
    <w:rsid w:val="00B03D05"/>
    <w:rsid w:val="00B04E9E"/>
    <w:rsid w:val="00B0655F"/>
    <w:rsid w:val="00B0771A"/>
    <w:rsid w:val="00B10379"/>
    <w:rsid w:val="00B122BE"/>
    <w:rsid w:val="00B13185"/>
    <w:rsid w:val="00B13E24"/>
    <w:rsid w:val="00B143E3"/>
    <w:rsid w:val="00B164F9"/>
    <w:rsid w:val="00B26F80"/>
    <w:rsid w:val="00B339EE"/>
    <w:rsid w:val="00B360BA"/>
    <w:rsid w:val="00B364EC"/>
    <w:rsid w:val="00B47554"/>
    <w:rsid w:val="00B733C0"/>
    <w:rsid w:val="00B84087"/>
    <w:rsid w:val="00B94DE0"/>
    <w:rsid w:val="00B9775E"/>
    <w:rsid w:val="00BA13DA"/>
    <w:rsid w:val="00BA34DA"/>
    <w:rsid w:val="00BB400A"/>
    <w:rsid w:val="00BC02FE"/>
    <w:rsid w:val="00BC092B"/>
    <w:rsid w:val="00BE081F"/>
    <w:rsid w:val="00BE636B"/>
    <w:rsid w:val="00BF2BDF"/>
    <w:rsid w:val="00BF2BF8"/>
    <w:rsid w:val="00BF460C"/>
    <w:rsid w:val="00BF4982"/>
    <w:rsid w:val="00C10263"/>
    <w:rsid w:val="00C13C9C"/>
    <w:rsid w:val="00C23621"/>
    <w:rsid w:val="00C35CD7"/>
    <w:rsid w:val="00C465D3"/>
    <w:rsid w:val="00C625B2"/>
    <w:rsid w:val="00C6427E"/>
    <w:rsid w:val="00C64BFE"/>
    <w:rsid w:val="00C77F54"/>
    <w:rsid w:val="00C82FAA"/>
    <w:rsid w:val="00C9741D"/>
    <w:rsid w:val="00CA29F5"/>
    <w:rsid w:val="00CB36D8"/>
    <w:rsid w:val="00CB6C0D"/>
    <w:rsid w:val="00CB7A46"/>
    <w:rsid w:val="00CC2C19"/>
    <w:rsid w:val="00CC320A"/>
    <w:rsid w:val="00CD7E77"/>
    <w:rsid w:val="00CE78D6"/>
    <w:rsid w:val="00CF0822"/>
    <w:rsid w:val="00CF3F93"/>
    <w:rsid w:val="00D00311"/>
    <w:rsid w:val="00D05F00"/>
    <w:rsid w:val="00D0792C"/>
    <w:rsid w:val="00D11A65"/>
    <w:rsid w:val="00D15D3C"/>
    <w:rsid w:val="00D236F1"/>
    <w:rsid w:val="00D3291F"/>
    <w:rsid w:val="00D36C21"/>
    <w:rsid w:val="00D36D2C"/>
    <w:rsid w:val="00D40990"/>
    <w:rsid w:val="00D45D41"/>
    <w:rsid w:val="00D50FF8"/>
    <w:rsid w:val="00D609B8"/>
    <w:rsid w:val="00D71A7A"/>
    <w:rsid w:val="00D74BB6"/>
    <w:rsid w:val="00D750E3"/>
    <w:rsid w:val="00D86490"/>
    <w:rsid w:val="00D90AA3"/>
    <w:rsid w:val="00D91B83"/>
    <w:rsid w:val="00D91C6D"/>
    <w:rsid w:val="00D95E73"/>
    <w:rsid w:val="00DA62BA"/>
    <w:rsid w:val="00DA6E5A"/>
    <w:rsid w:val="00DA7184"/>
    <w:rsid w:val="00DB447D"/>
    <w:rsid w:val="00DC26EF"/>
    <w:rsid w:val="00DC6A59"/>
    <w:rsid w:val="00DF124A"/>
    <w:rsid w:val="00DF285C"/>
    <w:rsid w:val="00E00C1F"/>
    <w:rsid w:val="00E05570"/>
    <w:rsid w:val="00E14A1E"/>
    <w:rsid w:val="00E1615A"/>
    <w:rsid w:val="00E250F7"/>
    <w:rsid w:val="00E2660C"/>
    <w:rsid w:val="00E32A6C"/>
    <w:rsid w:val="00E34BA6"/>
    <w:rsid w:val="00E42E6D"/>
    <w:rsid w:val="00E5493E"/>
    <w:rsid w:val="00E57D64"/>
    <w:rsid w:val="00E60CBF"/>
    <w:rsid w:val="00E67D2D"/>
    <w:rsid w:val="00E873E3"/>
    <w:rsid w:val="00E87888"/>
    <w:rsid w:val="00E91CB7"/>
    <w:rsid w:val="00EA2672"/>
    <w:rsid w:val="00EA4D67"/>
    <w:rsid w:val="00EA6511"/>
    <w:rsid w:val="00EB0D52"/>
    <w:rsid w:val="00EC1CEE"/>
    <w:rsid w:val="00ED1634"/>
    <w:rsid w:val="00ED23E0"/>
    <w:rsid w:val="00ED4501"/>
    <w:rsid w:val="00ED549F"/>
    <w:rsid w:val="00ED659F"/>
    <w:rsid w:val="00ED78AE"/>
    <w:rsid w:val="00EE207A"/>
    <w:rsid w:val="00EE51B9"/>
    <w:rsid w:val="00EE5C6A"/>
    <w:rsid w:val="00EF4FF7"/>
    <w:rsid w:val="00EF5B98"/>
    <w:rsid w:val="00EF7BAD"/>
    <w:rsid w:val="00F02D5A"/>
    <w:rsid w:val="00F118BC"/>
    <w:rsid w:val="00F23AF4"/>
    <w:rsid w:val="00F23E0A"/>
    <w:rsid w:val="00F300D4"/>
    <w:rsid w:val="00F30F35"/>
    <w:rsid w:val="00F34DDA"/>
    <w:rsid w:val="00F36357"/>
    <w:rsid w:val="00F37E3A"/>
    <w:rsid w:val="00F43470"/>
    <w:rsid w:val="00F52B6D"/>
    <w:rsid w:val="00F54CE1"/>
    <w:rsid w:val="00F642FE"/>
    <w:rsid w:val="00F67DAD"/>
    <w:rsid w:val="00F70046"/>
    <w:rsid w:val="00F712A8"/>
    <w:rsid w:val="00F76853"/>
    <w:rsid w:val="00F77BEF"/>
    <w:rsid w:val="00F83384"/>
    <w:rsid w:val="00F86047"/>
    <w:rsid w:val="00F9167B"/>
    <w:rsid w:val="00F920E3"/>
    <w:rsid w:val="00F950EE"/>
    <w:rsid w:val="00FA66DC"/>
    <w:rsid w:val="00FB3831"/>
    <w:rsid w:val="00FB6A52"/>
    <w:rsid w:val="00FC178B"/>
    <w:rsid w:val="00FC7EB9"/>
    <w:rsid w:val="00FD0512"/>
    <w:rsid w:val="00FD5270"/>
    <w:rsid w:val="00FD54B1"/>
    <w:rsid w:val="00FE0287"/>
    <w:rsid w:val="00FE14AF"/>
    <w:rsid w:val="00FE4F12"/>
    <w:rsid w:val="00FE5FFB"/>
    <w:rsid w:val="00FF3801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387D84-4781-4DA2-BF40-791A240B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ody Text Indent"/>
    <w:basedOn w:val="a"/>
    <w:link w:val="a4"/>
    <w:rsid w:val="00F67D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6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7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67D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8529D4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8529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4B372A"/>
    <w:pPr>
      <w:spacing w:after="120"/>
    </w:pPr>
  </w:style>
  <w:style w:type="character" w:customStyle="1" w:styleId="a8">
    <w:name w:val="Основной текст Знак"/>
    <w:basedOn w:val="a0"/>
    <w:link w:val="a7"/>
    <w:rsid w:val="004B3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0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0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1B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1B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D3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74D4E"/>
    <w:pPr>
      <w:ind w:left="720"/>
      <w:contextualSpacing/>
    </w:pPr>
  </w:style>
  <w:style w:type="paragraph" w:styleId="af0">
    <w:name w:val="No Spacing"/>
    <w:uiPriority w:val="1"/>
    <w:qFormat/>
    <w:rsid w:val="0039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4A0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2C44C4C60FE1BE70370C2C19FFC6F084D6C3BD0B2F53240DB507ECAC670E05CC071A999CD904B9816C269A7720CB85E0CCE645D9E89DAQ3JBN" TargetMode="External"/><Relationship Id="rId13" Type="http://schemas.openxmlformats.org/officeDocument/2006/relationships/hyperlink" Target="consultantplus://offline/ref=776B09FC2B62204F5B2CB3125B7247C2EC713764DD51149E11CFBBB75586A2C612DB8DA005F23DBBF1B0EC32DCC0144205B05FB5FD15BFc5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2000D6306678B788280196FC9CE501ADFA7784308EC2EA70F03E3D299E4EF467C789E877C758BA9417ED202AF53314ADDA7AE74823WEZ2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2ACC2201662EB3B763763FD5EC585D3CC855F494E66B9F10CD0D4E790DC6EBDFD95149E8BBE15707B8367B0825596115AD1C5AA934144BADX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7A4CA2BCACD5728EB74F620F72C5D997E742F964D598238982FAA0395B8D6EBB1B5E50E9FF7198C9B1F410BA4223FB9784C5CF2B52810340wAN" TargetMode="External"/><Relationship Id="rId10" Type="http://schemas.openxmlformats.org/officeDocument/2006/relationships/hyperlink" Target="consultantplus://offline/ref=34AE39D56E34280EA9C6402232306E269014407B22226522D720EBE2D38D7D01100FB23354F602337A21EB7F50525E5EFBF0F6A550F39B01P6C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2C44C4C60FE1BE70370C2C19FFC6F084D6C3BD0B2F53240DB507ECAC670E05CC071A999CD904B9816C269A7720CB85E0CCE645D9E89DAQ3JBN" TargetMode="External"/><Relationship Id="rId14" Type="http://schemas.openxmlformats.org/officeDocument/2006/relationships/hyperlink" Target="consultantplus://offline/ref=776B09FC2B62204F5B2CB3125B7247C2EC71366FD85B149E11CFBBB75586A2C612DB8DA506F534BBF1B0EC32DCC0144205B05FB5FD15BF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261D-F2E3-403C-80EC-49797AF5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41461</Words>
  <Characters>236333</Characters>
  <Application>Microsoft Office Word</Application>
  <DocSecurity>0</DocSecurity>
  <Lines>1969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2020-12-24T06:15:00Z</cp:lastPrinted>
  <dcterms:created xsi:type="dcterms:W3CDTF">2020-12-24T06:55:00Z</dcterms:created>
  <dcterms:modified xsi:type="dcterms:W3CDTF">2020-12-24T06:55:00Z</dcterms:modified>
</cp:coreProperties>
</file>