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7" w:rsidRDefault="00937407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72pt">
            <v:imagedata r:id="rId5" o:title="20211115-0824260001A"/>
          </v:shape>
        </w:pict>
      </w:r>
      <w:r>
        <w:rPr>
          <w:sz w:val="24"/>
          <w:szCs w:val="24"/>
        </w:rPr>
        <w:lastRenderedPageBreak/>
        <w:pict>
          <v:shape id="_x0000_i1032" type="#_x0000_t75" style="width:467.25pt;height:671.25pt">
            <v:imagedata r:id="rId6" o:title="20211115-0824260002A"/>
          </v:shape>
        </w:pict>
      </w:r>
      <w:bookmarkStart w:id="0" w:name="_GoBack"/>
      <w:r>
        <w:rPr>
          <w:sz w:val="24"/>
          <w:szCs w:val="24"/>
        </w:rPr>
        <w:lastRenderedPageBreak/>
        <w:pict>
          <v:shape id="_x0000_i1031" type="#_x0000_t75" style="width:467.25pt;height:675pt">
            <v:imagedata r:id="rId7" o:title="20211115-0824260003A"/>
          </v:shape>
        </w:pict>
      </w:r>
      <w:bookmarkEnd w:id="0"/>
    </w:p>
    <w:p w:rsidR="00937407" w:rsidRDefault="00937407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37407" w:rsidRDefault="00937407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37407" w:rsidRDefault="00937407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Pr="0032162C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</w:p>
    <w:p w:rsidR="00DF759E" w:rsidRPr="007C1F8C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DF759E" w:rsidRPr="007C1F8C" w:rsidRDefault="00DF759E" w:rsidP="00DF759E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DF759E" w:rsidRPr="007C1F8C" w:rsidRDefault="00DF759E" w:rsidP="00DF759E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DF759E" w:rsidRDefault="00DF759E" w:rsidP="00DF759E">
      <w:pPr>
        <w:ind w:left="-540" w:right="-5" w:firstLine="540"/>
        <w:jc w:val="right"/>
        <w:rPr>
          <w:b/>
        </w:rPr>
      </w:pPr>
      <w:r>
        <w:rPr>
          <w:b/>
        </w:rPr>
        <w:t>Приложение 3</w:t>
      </w:r>
    </w:p>
    <w:p w:rsidR="00DF759E" w:rsidRDefault="00DF759E" w:rsidP="00DF759E">
      <w:pPr>
        <w:ind w:left="-540" w:right="-5" w:firstLine="540"/>
        <w:jc w:val="right"/>
        <w:rPr>
          <w:b/>
        </w:rPr>
      </w:pPr>
      <w:r>
        <w:rPr>
          <w:b/>
        </w:rPr>
        <w:t xml:space="preserve">к  Бюджету Лев - </w:t>
      </w:r>
      <w:proofErr w:type="gramStart"/>
      <w:r>
        <w:rPr>
          <w:b/>
        </w:rPr>
        <w:t>Толстовского</w:t>
      </w:r>
      <w:proofErr w:type="gramEnd"/>
    </w:p>
    <w:p w:rsidR="00DF759E" w:rsidRDefault="00DF759E" w:rsidP="00DF759E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DF759E" w:rsidRDefault="00DF759E" w:rsidP="00DF759E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2022 и 2023 годов</w:t>
      </w: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rPr>
          <w:sz w:val="24"/>
          <w:szCs w:val="24"/>
        </w:rPr>
      </w:pPr>
      <w:r>
        <w:rPr>
          <w:sz w:val="24"/>
          <w:szCs w:val="24"/>
        </w:rPr>
        <w:t xml:space="preserve">ПЕРЕЧЕНЬ </w:t>
      </w:r>
    </w:p>
    <w:p w:rsidR="0045486D" w:rsidRDefault="0045486D" w:rsidP="0045486D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  <w:r>
        <w:rPr>
          <w:sz w:val="28"/>
          <w:szCs w:val="28"/>
        </w:rPr>
        <w:t xml:space="preserve"> главных администраторов доходов бюджета района - органов муниципальной власти района на 2021 год и на плановый период                           2022 и 2023 годов  </w:t>
      </w:r>
    </w:p>
    <w:p w:rsidR="0045486D" w:rsidRDefault="0045486D" w:rsidP="0045486D">
      <w:pPr>
        <w:pStyle w:val="a3"/>
        <w:tabs>
          <w:tab w:val="left" w:pos="1260"/>
        </w:tabs>
        <w:ind w:right="99"/>
        <w:jc w:val="left"/>
        <w:rPr>
          <w:sz w:val="28"/>
          <w:szCs w:val="28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left"/>
        <w:rPr>
          <w:sz w:val="28"/>
          <w:szCs w:val="28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7"/>
        <w:gridCol w:w="2794"/>
        <w:gridCol w:w="6208"/>
      </w:tblGrid>
      <w:tr w:rsidR="0045486D" w:rsidTr="00F669D0">
        <w:trPr>
          <w:cantSplit/>
          <w:trHeight w:val="640"/>
          <w:jc w:val="center"/>
        </w:trPr>
        <w:tc>
          <w:tcPr>
            <w:tcW w:w="3941" w:type="dxa"/>
            <w:gridSpan w:val="2"/>
          </w:tcPr>
          <w:p w:rsidR="0045486D" w:rsidRDefault="0045486D" w:rsidP="00F669D0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Код бюджетной классификации </w:t>
            </w:r>
          </w:p>
          <w:p w:rsidR="0045486D" w:rsidRDefault="0045486D" w:rsidP="00F669D0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Российской Федерации</w:t>
            </w:r>
          </w:p>
        </w:tc>
        <w:tc>
          <w:tcPr>
            <w:tcW w:w="6208" w:type="dxa"/>
            <w:vMerge w:val="restart"/>
          </w:tcPr>
          <w:p w:rsidR="0045486D" w:rsidRDefault="0045486D" w:rsidP="00F669D0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sz w:val="20"/>
                <w:lang w:eastAsia="en-US"/>
              </w:rPr>
            </w:pPr>
          </w:p>
          <w:p w:rsidR="0045486D" w:rsidRDefault="0045486D" w:rsidP="00F669D0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Наименование главного администратора</w:t>
            </w:r>
          </w:p>
          <w:p w:rsidR="0045486D" w:rsidRDefault="0045486D" w:rsidP="00F669D0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доходов бюджета муниципального района</w:t>
            </w:r>
          </w:p>
          <w:p w:rsidR="0045486D" w:rsidRDefault="0045486D" w:rsidP="00F669D0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sz w:val="20"/>
                <w:lang w:eastAsia="en-US"/>
              </w:rPr>
            </w:pPr>
          </w:p>
        </w:tc>
      </w:tr>
      <w:tr w:rsidR="0045486D" w:rsidTr="00F669D0">
        <w:trPr>
          <w:cantSplit/>
          <w:trHeight w:val="714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tabs>
                <w:tab w:val="left" w:pos="1031"/>
              </w:tabs>
              <w:spacing w:line="254" w:lineRule="auto"/>
              <w:ind w:right="99"/>
              <w:rPr>
                <w:b w:val="0"/>
                <w:bCs/>
                <w:sz w:val="20"/>
                <w:lang w:eastAsia="en-US"/>
              </w:rPr>
            </w:pPr>
            <w:r>
              <w:rPr>
                <w:b w:val="0"/>
                <w:sz w:val="20"/>
                <w:lang w:eastAsia="en-US"/>
              </w:rPr>
              <w:t xml:space="preserve">главного </w:t>
            </w:r>
            <w:proofErr w:type="spellStart"/>
            <w:proofErr w:type="gramStart"/>
            <w:r>
              <w:rPr>
                <w:b w:val="0"/>
                <w:sz w:val="20"/>
                <w:lang w:eastAsia="en-US"/>
              </w:rPr>
              <w:t>админи-стратора</w:t>
            </w:r>
            <w:proofErr w:type="spellEnd"/>
            <w:proofErr w:type="gramEnd"/>
            <w:r>
              <w:rPr>
                <w:b w:val="0"/>
                <w:sz w:val="20"/>
                <w:lang w:eastAsia="en-US"/>
              </w:rPr>
              <w:t xml:space="preserve"> доходов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доходов бюджета муниципального района</w:t>
            </w:r>
          </w:p>
        </w:tc>
        <w:tc>
          <w:tcPr>
            <w:tcW w:w="0" w:type="auto"/>
            <w:vMerge/>
            <w:vAlign w:val="center"/>
          </w:tcPr>
          <w:p w:rsidR="0045486D" w:rsidRDefault="0045486D" w:rsidP="00F669D0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701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Администрация Лев-Толстовского муниципального района Липецкой области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1 08 07150 01 0000 110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Государственная пошлина за выдачу разрешения на установку рекламной конструкции 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  <w:p w:rsidR="0045486D" w:rsidRDefault="0045486D" w:rsidP="00F669D0">
            <w:pPr>
              <w:pStyle w:val="a3"/>
              <w:spacing w:line="254" w:lineRule="auto"/>
              <w:ind w:right="99"/>
              <w:rPr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1 11 05013 05 0000 120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1 11 05025 05 0000 120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1 11 05075 05 0000 120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1 11 05313 05 0000 120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b w:val="0"/>
                <w:sz w:val="22"/>
                <w:szCs w:val="22"/>
                <w:lang w:eastAsia="en-US"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1 11 09045 05 0000 120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left"/>
              <w:rPr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b w:val="0"/>
                <w:sz w:val="22"/>
                <w:szCs w:val="22"/>
                <w:lang w:eastAsia="en-US"/>
              </w:rPr>
              <w:t xml:space="preserve"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 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1 13 01995 05 0000 130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1 13 02995 05 0000 130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доходы от компенсации затрат бюджетов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1 14 02053 05 0000 410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1 14 02053 05 0000 440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1 14 06013 05 0000 430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45486D" w:rsidRPr="00966DD9" w:rsidTr="00F669D0">
        <w:trPr>
          <w:cantSplit/>
          <w:jc w:val="center"/>
        </w:trPr>
        <w:tc>
          <w:tcPr>
            <w:tcW w:w="1147" w:type="dxa"/>
          </w:tcPr>
          <w:p w:rsidR="0045486D" w:rsidRPr="00966DD9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966DD9">
              <w:rPr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Pr="00966DD9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966DD9">
              <w:rPr>
                <w:sz w:val="24"/>
                <w:szCs w:val="24"/>
                <w:lang w:eastAsia="en-US"/>
              </w:rPr>
              <w:t>1 14 06025 05 0000 430</w:t>
            </w:r>
          </w:p>
        </w:tc>
        <w:tc>
          <w:tcPr>
            <w:tcW w:w="6208" w:type="dxa"/>
          </w:tcPr>
          <w:p w:rsidR="0045486D" w:rsidRPr="00966DD9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D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1 14 06313 05 0000 430</w:t>
            </w:r>
          </w:p>
        </w:tc>
        <w:tc>
          <w:tcPr>
            <w:tcW w:w="6208" w:type="dxa"/>
          </w:tcPr>
          <w:p w:rsidR="0045486D" w:rsidRDefault="0045486D" w:rsidP="00F669D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1 16 02020 02 0000 140</w:t>
            </w:r>
          </w:p>
        </w:tc>
        <w:tc>
          <w:tcPr>
            <w:tcW w:w="6208" w:type="dxa"/>
          </w:tcPr>
          <w:p w:rsidR="0045486D" w:rsidRDefault="0045486D" w:rsidP="00F669D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1 16 07010 05 0000 140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1 16 07090 05 0000 140</w:t>
            </w:r>
          </w:p>
        </w:tc>
        <w:tc>
          <w:tcPr>
            <w:tcW w:w="6208" w:type="dxa"/>
          </w:tcPr>
          <w:p w:rsidR="0045486D" w:rsidRDefault="0045486D" w:rsidP="00F669D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45486D" w:rsidRPr="0055608A" w:rsidTr="00F669D0">
        <w:trPr>
          <w:cantSplit/>
          <w:jc w:val="center"/>
        </w:trPr>
        <w:tc>
          <w:tcPr>
            <w:tcW w:w="1147" w:type="dxa"/>
          </w:tcPr>
          <w:p w:rsidR="0045486D" w:rsidRPr="0055608A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55608A"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Pr="0055608A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55608A">
              <w:rPr>
                <w:b w:val="0"/>
                <w:sz w:val="24"/>
                <w:szCs w:val="24"/>
              </w:rPr>
              <w:t>1 16 10062 05 0000 140</w:t>
            </w:r>
          </w:p>
        </w:tc>
        <w:tc>
          <w:tcPr>
            <w:tcW w:w="6208" w:type="dxa"/>
          </w:tcPr>
          <w:p w:rsidR="0045486D" w:rsidRPr="0055608A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08A">
              <w:rPr>
                <w:rFonts w:ascii="Times New Roman" w:hAnsi="Times New Roman" w:cs="Times New Roman"/>
                <w:sz w:val="24"/>
                <w:szCs w:val="24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1 16 10123 01 0051 140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1 17 05050 05 0000 180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неналоговые доходы бюджетов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2 02 20041 05 0000 150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2 02 20216 05 0000 150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Pr="00263897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263897">
              <w:rPr>
                <w:b w:val="0"/>
                <w:sz w:val="24"/>
                <w:szCs w:val="24"/>
                <w:lang w:eastAsia="en-US"/>
              </w:rPr>
              <w:t>702</w:t>
            </w:r>
          </w:p>
          <w:p w:rsidR="0045486D" w:rsidRPr="00263897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</w:tcPr>
          <w:p w:rsidR="0045486D" w:rsidRPr="00263897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263897">
              <w:rPr>
                <w:b w:val="0"/>
                <w:sz w:val="24"/>
                <w:szCs w:val="24"/>
                <w:lang w:eastAsia="en-US"/>
              </w:rPr>
              <w:t>2 02 25021 05 0000 150</w:t>
            </w:r>
          </w:p>
        </w:tc>
        <w:tc>
          <w:tcPr>
            <w:tcW w:w="6208" w:type="dxa"/>
          </w:tcPr>
          <w:p w:rsidR="0045486D" w:rsidRPr="00263897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 w:rsidRPr="00263897">
              <w:rPr>
                <w:b w:val="0"/>
                <w:sz w:val="24"/>
                <w:szCs w:val="24"/>
                <w:lang w:eastAsia="en-US"/>
              </w:rPr>
              <w:t>Субсидии бюджетам муниципальных районов на реализацию мероприятий по стимулированию программ развития жилищного строительства субъектов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2 02 25527 05 0000 150</w:t>
            </w:r>
          </w:p>
        </w:tc>
        <w:tc>
          <w:tcPr>
            <w:tcW w:w="6208" w:type="dxa"/>
          </w:tcPr>
          <w:p w:rsidR="0045486D" w:rsidRPr="0055608A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 w:rsidRPr="0055608A">
              <w:rPr>
                <w:b w:val="0"/>
                <w:sz w:val="24"/>
                <w:szCs w:val="24"/>
                <w:lang w:eastAsia="en-US"/>
              </w:rPr>
              <w:t>Субсидии бюджетам муниципальных районов на государственную поддержку малого и среднего предпринимательства, а также физических лиц, применяющих специальный налоговый режим «Налог на профессиональный доход», в субъектах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2 02 29999 05 0000 150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субсидии бюджетам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2 02 30024 05 0000 150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2 02 30027 05 0000 150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 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Pr="00AD77AE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Pr="00AD77AE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sz w:val="24"/>
                <w:szCs w:val="24"/>
                <w:lang w:eastAsia="en-US"/>
              </w:rPr>
              <w:t>2 02 35120 05 0000 150</w:t>
            </w:r>
          </w:p>
        </w:tc>
        <w:tc>
          <w:tcPr>
            <w:tcW w:w="6208" w:type="dxa"/>
          </w:tcPr>
          <w:p w:rsidR="0045486D" w:rsidRPr="00AD77AE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sz w:val="24"/>
                <w:szCs w:val="24"/>
                <w:lang w:eastAsia="en-US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Pr="00AD77AE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Pr="00AD77AE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sz w:val="24"/>
                <w:szCs w:val="24"/>
                <w:lang w:eastAsia="en-US"/>
              </w:rPr>
              <w:t>2 02 35469 05 0000 150</w:t>
            </w:r>
          </w:p>
        </w:tc>
        <w:tc>
          <w:tcPr>
            <w:tcW w:w="6208" w:type="dxa"/>
          </w:tcPr>
          <w:p w:rsidR="0045486D" w:rsidRPr="00AD77AE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sz w:val="24"/>
                <w:szCs w:val="24"/>
                <w:lang w:eastAsia="en-US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2 02 35930 05 0000 150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2 02 39999 05 0000 150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субвенции бюджетам муниципальных районов</w:t>
            </w:r>
          </w:p>
        </w:tc>
      </w:tr>
      <w:tr w:rsidR="0045486D" w:rsidRPr="00BE0D4C" w:rsidTr="00F669D0">
        <w:trPr>
          <w:cantSplit/>
          <w:jc w:val="center"/>
        </w:trPr>
        <w:tc>
          <w:tcPr>
            <w:tcW w:w="1147" w:type="dxa"/>
          </w:tcPr>
          <w:p w:rsidR="0045486D" w:rsidRPr="00BE0D4C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BE0D4C">
              <w:rPr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Pr="00BE0D4C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BE0D4C">
              <w:rPr>
                <w:sz w:val="24"/>
                <w:szCs w:val="24"/>
                <w:lang w:eastAsia="en-US"/>
              </w:rPr>
              <w:t>2 02 49999 05 0000 150</w:t>
            </w:r>
          </w:p>
        </w:tc>
        <w:tc>
          <w:tcPr>
            <w:tcW w:w="6208" w:type="dxa"/>
          </w:tcPr>
          <w:p w:rsidR="0045486D" w:rsidRPr="00BE0D4C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D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2 07 05030 05 0000 150 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Прочие безвозмездные поступления в бюджеты муниципальных районов 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2 18 05030 05 0000 150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2 19 60010 05 0000 150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703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Отдел финансов администрации </w:t>
            </w:r>
          </w:p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Лев-Толстовского муниципального района Липецкой области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2 02 15001 05 0000 150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703</w:t>
            </w:r>
          </w:p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2 02 15002 05 0000 150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2 02 16549 05 0000 150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2 02 29998 05 0000 150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Субсидии бюджетам муниципальных районов на финансовое обеспечение отдельных полномочий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2 02 40014 05 0000 150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45486D" w:rsidRPr="00DB005F" w:rsidTr="00F669D0">
        <w:trPr>
          <w:cantSplit/>
          <w:jc w:val="center"/>
        </w:trPr>
        <w:tc>
          <w:tcPr>
            <w:tcW w:w="1147" w:type="dxa"/>
          </w:tcPr>
          <w:p w:rsidR="0045486D" w:rsidRPr="00DB005F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DB005F">
              <w:rPr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</w:tcPr>
          <w:p w:rsidR="0045486D" w:rsidRPr="00DB005F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DB005F">
              <w:rPr>
                <w:sz w:val="24"/>
                <w:szCs w:val="24"/>
                <w:lang w:eastAsia="en-US"/>
              </w:rPr>
              <w:t>2 02 49999 05 0000 150</w:t>
            </w:r>
          </w:p>
        </w:tc>
        <w:tc>
          <w:tcPr>
            <w:tcW w:w="6208" w:type="dxa"/>
          </w:tcPr>
          <w:p w:rsidR="0045486D" w:rsidRPr="00DB005F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0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2 08 05000 05 0000 150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Отдел образования администрации Лев-Толстовского муниципального района</w:t>
            </w:r>
          </w:p>
        </w:tc>
      </w:tr>
      <w:tr w:rsidR="0045486D" w:rsidTr="00F669D0">
        <w:trPr>
          <w:cantSplit/>
          <w:trHeight w:val="410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1 13 02995 05 0000 130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доходы от компенсации затрат бюджетов муниципальных районов</w:t>
            </w:r>
          </w:p>
        </w:tc>
      </w:tr>
      <w:tr w:rsidR="0045486D" w:rsidTr="00F669D0">
        <w:trPr>
          <w:cantSplit/>
          <w:trHeight w:val="410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45486D" w:rsidTr="00F669D0">
        <w:trPr>
          <w:cantSplit/>
          <w:trHeight w:val="327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2 02 25027 05 0000 150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</w:t>
            </w:r>
          </w:p>
        </w:tc>
      </w:tr>
      <w:tr w:rsidR="0045486D" w:rsidTr="00F669D0">
        <w:trPr>
          <w:cantSplit/>
          <w:trHeight w:val="327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2 02 25097 05 0000 150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</w:tr>
      <w:tr w:rsidR="0045486D" w:rsidTr="00F669D0">
        <w:trPr>
          <w:cantSplit/>
          <w:trHeight w:val="327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2 02 29999 05 0000 150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субсидии бюджетам муниципальных районов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704 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2 02 30024 05 0000 150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2 02 30029 05 0000 150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2 02 35304 05 0000 150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Субвенции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2 02 45303 05 0000 150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</w:t>
            </w:r>
          </w:p>
        </w:tc>
      </w:tr>
      <w:tr w:rsidR="0045486D" w:rsidRPr="0055608A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Pr="0055608A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55608A"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Pr="0055608A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55608A">
              <w:rPr>
                <w:b w:val="0"/>
                <w:sz w:val="24"/>
                <w:szCs w:val="24"/>
                <w:lang w:eastAsia="en-US"/>
              </w:rPr>
              <w:t>2 02 49999 05 0000 150</w:t>
            </w:r>
          </w:p>
        </w:tc>
        <w:tc>
          <w:tcPr>
            <w:tcW w:w="6208" w:type="dxa"/>
          </w:tcPr>
          <w:p w:rsidR="0045486D" w:rsidRPr="0055608A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60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2 18 05010 05 0000 150 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2 19 60010 05 0000 150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Контрольно-счетная комиссия Лев-Толстовского муниципального района Липецкой области Российской Федерации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45486D" w:rsidTr="00F669D0">
        <w:trPr>
          <w:cantSplit/>
          <w:trHeight w:val="655"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2 02 40014 05 0000 150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Отдел культуры, молодёжной политики и спорта   администрации Лев-Толстовского муниципального района Липецкой области Российской Федерации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1 16 07010 05 0000 140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2 02 25027 05 0000 150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Субсидии бюджетам муниципальных районов на  реализацию мероприятий государственной программы Российской Федерации «Доступная среда»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2 02 25467 05 0000 150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2 02 25519 05 0000 150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Субсидии бюджетам муниципальных районов на поддержку отрасли культуры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2 02 29999 05 0000 150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субсидии бюджетам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2 02 30024 05 0000 150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45486D" w:rsidRPr="00BE0D4C" w:rsidTr="00F669D0">
        <w:trPr>
          <w:cantSplit/>
          <w:jc w:val="center"/>
        </w:trPr>
        <w:tc>
          <w:tcPr>
            <w:tcW w:w="1147" w:type="dxa"/>
          </w:tcPr>
          <w:p w:rsidR="0045486D" w:rsidRPr="00BE0D4C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BE0D4C">
              <w:rPr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Pr="00BE0D4C" w:rsidRDefault="0045486D" w:rsidP="00F669D0">
            <w:pPr>
              <w:pStyle w:val="a3"/>
              <w:spacing w:line="254" w:lineRule="auto"/>
              <w:ind w:right="99"/>
              <w:rPr>
                <w:sz w:val="24"/>
                <w:szCs w:val="24"/>
                <w:lang w:eastAsia="en-US"/>
              </w:rPr>
            </w:pPr>
            <w:r w:rsidRPr="00BE0D4C">
              <w:rPr>
                <w:sz w:val="24"/>
                <w:szCs w:val="24"/>
                <w:lang w:eastAsia="en-US"/>
              </w:rPr>
              <w:t>2 02 45454 05 0000 150</w:t>
            </w:r>
          </w:p>
        </w:tc>
        <w:tc>
          <w:tcPr>
            <w:tcW w:w="6208" w:type="dxa"/>
          </w:tcPr>
          <w:p w:rsidR="0045486D" w:rsidRPr="00BE0D4C" w:rsidRDefault="0045486D" w:rsidP="00F669D0">
            <w:pPr>
              <w:pStyle w:val="ConsPlusNormal"/>
              <w:tabs>
                <w:tab w:val="left" w:pos="3686"/>
                <w:tab w:val="left" w:pos="3828"/>
              </w:tabs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D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Межбюджетные трансферты, передаваемые бюджетам муниципальных районов на создание модельных муниципальных библиотек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2 07 05030 05 0000 150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Прочие безвозмездные поступления в бюджеты муниципальных районов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710 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2 18 05010 05 0000 150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45486D" w:rsidTr="00F669D0">
        <w:trPr>
          <w:cantSplit/>
          <w:jc w:val="center"/>
        </w:trPr>
        <w:tc>
          <w:tcPr>
            <w:tcW w:w="1147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2 19 60010 05 0000 150</w:t>
            </w:r>
          </w:p>
        </w:tc>
        <w:tc>
          <w:tcPr>
            <w:tcW w:w="6208" w:type="dxa"/>
          </w:tcPr>
          <w:p w:rsidR="0045486D" w:rsidRDefault="0045486D" w:rsidP="00F669D0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</w:tbl>
    <w:p w:rsidR="0045486D" w:rsidRDefault="0045486D" w:rsidP="0045486D">
      <w:pPr>
        <w:pStyle w:val="a3"/>
        <w:tabs>
          <w:tab w:val="left" w:pos="1260"/>
        </w:tabs>
        <w:ind w:right="99"/>
        <w:jc w:val="both"/>
        <w:rPr>
          <w:b w:val="0"/>
          <w:bCs/>
          <w:sz w:val="20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both"/>
        <w:rPr>
          <w:b w:val="0"/>
          <w:bCs/>
          <w:sz w:val="20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both"/>
        <w:rPr>
          <w:b w:val="0"/>
          <w:bCs/>
          <w:sz w:val="20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5486D" w:rsidRDefault="0045486D" w:rsidP="0045486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45486D">
      <w:pPr>
        <w:pStyle w:val="a3"/>
        <w:tabs>
          <w:tab w:val="left" w:pos="1260"/>
        </w:tabs>
        <w:ind w:right="99"/>
        <w:jc w:val="both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40C81" w:rsidRPr="0032162C" w:rsidRDefault="00440C81" w:rsidP="00440C8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440C81" w:rsidRPr="007C1F8C" w:rsidRDefault="00440C81" w:rsidP="00440C8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440C81" w:rsidRPr="007C1F8C" w:rsidRDefault="00440C81" w:rsidP="00440C81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440C81" w:rsidRDefault="00440C81" w:rsidP="00440C81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440C81" w:rsidRDefault="00440C81" w:rsidP="00440C81">
      <w:pPr>
        <w:tabs>
          <w:tab w:val="left" w:pos="1260"/>
        </w:tabs>
        <w:ind w:right="99"/>
        <w:jc w:val="right"/>
        <w:rPr>
          <w:b/>
          <w:bCs/>
        </w:rPr>
      </w:pPr>
      <w:r>
        <w:rPr>
          <w:b/>
          <w:bCs/>
        </w:rPr>
        <w:t xml:space="preserve">Приложение 4 </w:t>
      </w:r>
    </w:p>
    <w:p w:rsidR="00440C81" w:rsidRDefault="00440C81" w:rsidP="00440C81">
      <w:pPr>
        <w:tabs>
          <w:tab w:val="left" w:pos="1260"/>
        </w:tabs>
        <w:ind w:right="99"/>
        <w:jc w:val="right"/>
        <w:rPr>
          <w:b/>
          <w:bCs/>
        </w:rPr>
      </w:pPr>
      <w:r>
        <w:rPr>
          <w:b/>
          <w:bCs/>
        </w:rPr>
        <w:t xml:space="preserve"> к   Бюджету Лев - Толстовского</w:t>
      </w:r>
    </w:p>
    <w:p w:rsidR="00440C81" w:rsidRDefault="00440C81" w:rsidP="00440C81">
      <w:pPr>
        <w:tabs>
          <w:tab w:val="left" w:pos="1260"/>
        </w:tabs>
        <w:ind w:right="99"/>
        <w:jc w:val="right"/>
        <w:rPr>
          <w:b/>
          <w:bCs/>
        </w:rPr>
      </w:pPr>
      <w:r>
        <w:rPr>
          <w:b/>
          <w:bCs/>
        </w:rPr>
        <w:t xml:space="preserve">               муниципального района на 2021 год </w:t>
      </w:r>
    </w:p>
    <w:p w:rsidR="00440C81" w:rsidRDefault="00440C81" w:rsidP="00440C81">
      <w:pPr>
        <w:tabs>
          <w:tab w:val="left" w:pos="1260"/>
        </w:tabs>
        <w:ind w:right="99"/>
        <w:jc w:val="right"/>
        <w:rPr>
          <w:i/>
          <w:iCs/>
        </w:rPr>
      </w:pPr>
      <w:r>
        <w:rPr>
          <w:b/>
          <w:bCs/>
        </w:rPr>
        <w:t>и на плановый период 2022 и 2023 годов</w:t>
      </w:r>
    </w:p>
    <w:p w:rsidR="00440C81" w:rsidRDefault="00440C81" w:rsidP="00440C81">
      <w:pPr>
        <w:tabs>
          <w:tab w:val="left" w:pos="1260"/>
        </w:tabs>
        <w:ind w:right="99"/>
        <w:jc w:val="center"/>
        <w:rPr>
          <w:i/>
          <w:iCs/>
          <w:sz w:val="26"/>
          <w:szCs w:val="26"/>
        </w:rPr>
      </w:pPr>
    </w:p>
    <w:p w:rsidR="00440C81" w:rsidRDefault="00440C81" w:rsidP="00440C81">
      <w:pPr>
        <w:tabs>
          <w:tab w:val="left" w:pos="1260"/>
        </w:tabs>
        <w:ind w:right="99"/>
        <w:jc w:val="center"/>
        <w:rPr>
          <w:i/>
          <w:iCs/>
          <w:sz w:val="26"/>
          <w:szCs w:val="26"/>
        </w:rPr>
      </w:pPr>
    </w:p>
    <w:p w:rsidR="00440C81" w:rsidRDefault="00440C81" w:rsidP="00440C81">
      <w:pPr>
        <w:tabs>
          <w:tab w:val="left" w:pos="1260"/>
        </w:tabs>
        <w:ind w:right="99"/>
        <w:jc w:val="center"/>
        <w:rPr>
          <w:i/>
          <w:iCs/>
          <w:sz w:val="26"/>
          <w:szCs w:val="26"/>
        </w:rPr>
      </w:pPr>
    </w:p>
    <w:p w:rsidR="00440C81" w:rsidRDefault="00440C81" w:rsidP="00440C81">
      <w:pPr>
        <w:tabs>
          <w:tab w:val="left" w:pos="1260"/>
        </w:tabs>
        <w:ind w:right="9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Перечень</w:t>
      </w:r>
    </w:p>
    <w:p w:rsidR="00440C81" w:rsidRDefault="00440C81" w:rsidP="00440C81">
      <w:pPr>
        <w:tabs>
          <w:tab w:val="left" w:pos="1260"/>
        </w:tabs>
        <w:ind w:right="9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главных администраторов (администраторов)</w:t>
      </w:r>
    </w:p>
    <w:p w:rsidR="00440C81" w:rsidRDefault="00440C81" w:rsidP="00440C81">
      <w:pPr>
        <w:tabs>
          <w:tab w:val="left" w:pos="1260"/>
        </w:tabs>
        <w:ind w:right="9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доходов бюджета Лев - Толстовского муниципального района -территориальных органов федеральных органов исполнительной власти</w:t>
      </w:r>
    </w:p>
    <w:p w:rsidR="00440C81" w:rsidRDefault="00440C81" w:rsidP="00440C81">
      <w:pPr>
        <w:tabs>
          <w:tab w:val="left" w:pos="1260"/>
        </w:tabs>
        <w:ind w:left="-180" w:right="9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 исполнительных органов государственной власти Липецкой области</w:t>
      </w:r>
    </w:p>
    <w:p w:rsidR="00440C81" w:rsidRDefault="00440C81" w:rsidP="00440C81">
      <w:pPr>
        <w:tabs>
          <w:tab w:val="left" w:pos="1260"/>
        </w:tabs>
        <w:ind w:left="-180" w:right="9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2021 год и на плановый период 2022 и 2023 годов</w:t>
      </w:r>
    </w:p>
    <w:p w:rsidR="00440C81" w:rsidRDefault="00440C81" w:rsidP="00440C81">
      <w:pPr>
        <w:tabs>
          <w:tab w:val="left" w:pos="1260"/>
        </w:tabs>
        <w:ind w:left="-180" w:right="99"/>
        <w:jc w:val="center"/>
        <w:rPr>
          <w:b/>
          <w:bCs/>
          <w:sz w:val="28"/>
          <w:szCs w:val="28"/>
        </w:rPr>
      </w:pPr>
    </w:p>
    <w:p w:rsidR="00440C81" w:rsidRDefault="00440C81" w:rsidP="00440C81">
      <w:pPr>
        <w:tabs>
          <w:tab w:val="left" w:pos="1260"/>
        </w:tabs>
        <w:ind w:left="-180" w:right="99"/>
        <w:jc w:val="center"/>
        <w:rPr>
          <w:b/>
          <w:bCs/>
          <w:sz w:val="28"/>
          <w:szCs w:val="28"/>
        </w:rPr>
      </w:pP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1"/>
        <w:gridCol w:w="2880"/>
        <w:gridCol w:w="5340"/>
      </w:tblGrid>
      <w:tr w:rsidR="00440C81" w:rsidTr="00F669D0">
        <w:trPr>
          <w:cantSplit/>
          <w:trHeight w:val="567"/>
          <w:jc w:val="center"/>
        </w:trPr>
        <w:tc>
          <w:tcPr>
            <w:tcW w:w="4121" w:type="dxa"/>
            <w:gridSpan w:val="2"/>
          </w:tcPr>
          <w:p w:rsidR="00440C81" w:rsidRDefault="00440C81" w:rsidP="00F669D0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Код бюджетной классификации Российской Федерации</w:t>
            </w:r>
          </w:p>
        </w:tc>
        <w:tc>
          <w:tcPr>
            <w:tcW w:w="5340" w:type="dxa"/>
            <w:vMerge w:val="restart"/>
          </w:tcPr>
          <w:p w:rsidR="00440C81" w:rsidRDefault="00440C81" w:rsidP="00F669D0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  <w:p w:rsidR="00440C81" w:rsidRDefault="00440C81" w:rsidP="00F669D0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Наименование  администратора </w:t>
            </w:r>
          </w:p>
          <w:p w:rsidR="00440C81" w:rsidRDefault="00440C81" w:rsidP="00F669D0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доходов бюджета муниципального района</w:t>
            </w:r>
          </w:p>
        </w:tc>
      </w:tr>
      <w:tr w:rsidR="00440C81" w:rsidTr="00F669D0">
        <w:trPr>
          <w:cantSplit/>
          <w:trHeight w:val="640"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lang w:eastAsia="en-US"/>
              </w:rPr>
              <w:t>админи-стратора</w:t>
            </w:r>
            <w:proofErr w:type="spellEnd"/>
            <w:proofErr w:type="gramEnd"/>
            <w:r>
              <w:rPr>
                <w:lang w:eastAsia="en-US"/>
              </w:rPr>
              <w:t xml:space="preserve"> доходов</w:t>
            </w:r>
          </w:p>
        </w:tc>
        <w:tc>
          <w:tcPr>
            <w:tcW w:w="2880" w:type="dxa"/>
          </w:tcPr>
          <w:p w:rsidR="00440C81" w:rsidRDefault="00440C81" w:rsidP="00F669D0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доходов бюджета  муниципального района</w:t>
            </w:r>
          </w:p>
        </w:tc>
        <w:tc>
          <w:tcPr>
            <w:tcW w:w="0" w:type="auto"/>
            <w:vMerge/>
            <w:vAlign w:val="center"/>
          </w:tcPr>
          <w:p w:rsidR="00440C81" w:rsidRDefault="00440C81" w:rsidP="00F669D0">
            <w:pPr>
              <w:rPr>
                <w:b/>
                <w:bCs/>
                <w:lang w:eastAsia="en-US"/>
              </w:rPr>
            </w:pP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048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Центрально-Черноземное межрегиональное управление Федеральной службы по надзору в сфере природопользования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048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1 12 01000 01 0000 120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Плата за негативное воздействие на окружающую среду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048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1 16 10123 01 0000 140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rFonts w:ascii="Arial" w:hAnsi="Arial" w:cs="Arial"/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100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Федерального казначейства по Липецкой области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1 03 02230 01 0000 110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100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1 03 02240 01 0000 110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Доходы от уплаты акцизов на моторные масла для дизельных и  (или) карбюраторных (</w:t>
            </w:r>
            <w:proofErr w:type="spellStart"/>
            <w:r>
              <w:rPr>
                <w:lang w:eastAsia="en-US"/>
              </w:rPr>
              <w:t>инжекторных</w:t>
            </w:r>
            <w:proofErr w:type="spellEnd"/>
            <w:r>
              <w:rPr>
                <w:lang w:eastAsia="en-US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1 03 02250 01 0000 110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1 03 02260 01 0000 110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106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Юго-Восточное межрегиональное управление государственного автодорожного надзора Центрального федерального округа Федеральной службы по надзору в сфере транспорта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1 16 10123 01 0000 140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rFonts w:ascii="Arial" w:hAnsi="Arial" w:cs="Arial"/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141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Федеральной службы по надзору в сфере защиты прав потребителей  и благополучия человека по Липецкой области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141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1 16 10123 01 0000 140</w:t>
            </w:r>
          </w:p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Федеральной налоговой службы России по Липецкой области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1 01 02000 01 0000 110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Налог на доходы физических лиц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1 05 02000 02 0000 110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Единый налог на вмененный доход для отдельных видов деятельности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1 05 03000 01 0000 110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val="en-US" w:eastAsia="en-US"/>
              </w:rPr>
            </w:pPr>
            <w:r>
              <w:rPr>
                <w:lang w:eastAsia="en-US"/>
              </w:rPr>
              <w:t>Единый сельскохозяйственный налог</w:t>
            </w:r>
            <w:r>
              <w:rPr>
                <w:lang w:val="en-US" w:eastAsia="en-US"/>
              </w:rPr>
              <w:t xml:space="preserve"> &lt;*&gt;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1 05 04020 02 0000 110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1 05 06000 01 0000 110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Налог на профессиональный доход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182 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1 08 03010 01 0000 110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 xml:space="preserve">Государственная пошлина по делам, рассматриваемым в судах общей юрисдикции, мировыми судьями (за исключением Верховного Суда Российской Федерации) 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1 16 10123 01 0000 140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1 16 10129 01 0000 140  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</w:tr>
      <w:tr w:rsidR="00440C81" w:rsidTr="00F669D0">
        <w:trPr>
          <w:cantSplit/>
          <w:trHeight w:val="585"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188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Министерства внутренних дел Российской Федерации по Липецкой области</w:t>
            </w:r>
          </w:p>
        </w:tc>
      </w:tr>
      <w:tr w:rsidR="00440C81" w:rsidTr="00F669D0">
        <w:trPr>
          <w:cantSplit/>
          <w:trHeight w:val="585"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188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1 16 10123 01 0000 140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004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образования и науки Липецкой области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004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1 16 01053 01 0000 140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</w:tr>
      <w:tr w:rsidR="00440C81" w:rsidRPr="001943B6" w:rsidTr="00F669D0">
        <w:trPr>
          <w:cantSplit/>
          <w:jc w:val="center"/>
        </w:trPr>
        <w:tc>
          <w:tcPr>
            <w:tcW w:w="1241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 w:rsidRPr="001943B6">
              <w:rPr>
                <w:lang w:eastAsia="en-US"/>
              </w:rPr>
              <w:t>004</w:t>
            </w:r>
          </w:p>
        </w:tc>
        <w:tc>
          <w:tcPr>
            <w:tcW w:w="2880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 w:rsidRPr="001943B6">
              <w:rPr>
                <w:lang w:eastAsia="en-US"/>
              </w:rPr>
              <w:t>1 16 01063 01 0000 140</w:t>
            </w:r>
          </w:p>
        </w:tc>
        <w:tc>
          <w:tcPr>
            <w:tcW w:w="5340" w:type="dxa"/>
          </w:tcPr>
          <w:p w:rsidR="00440C81" w:rsidRPr="001943B6" w:rsidRDefault="00440C81" w:rsidP="00F669D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1943B6">
              <w:rPr>
                <w:lang w:eastAsia="en-US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</w:tr>
      <w:tr w:rsidR="00440C81" w:rsidRPr="001943B6" w:rsidTr="00F669D0">
        <w:trPr>
          <w:cantSplit/>
          <w:jc w:val="center"/>
        </w:trPr>
        <w:tc>
          <w:tcPr>
            <w:tcW w:w="1241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 w:rsidRPr="001943B6">
              <w:rPr>
                <w:b/>
                <w:bCs/>
                <w:lang w:eastAsia="en-US"/>
              </w:rPr>
              <w:lastRenderedPageBreak/>
              <w:t>004</w:t>
            </w:r>
          </w:p>
        </w:tc>
        <w:tc>
          <w:tcPr>
            <w:tcW w:w="2880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 w:rsidRPr="001943B6">
              <w:rPr>
                <w:b/>
                <w:bCs/>
                <w:lang w:eastAsia="en-US"/>
              </w:rPr>
              <w:t>1 16 01193 01 0000 140</w:t>
            </w:r>
          </w:p>
        </w:tc>
        <w:tc>
          <w:tcPr>
            <w:tcW w:w="5340" w:type="dxa"/>
          </w:tcPr>
          <w:p w:rsidR="00440C81" w:rsidRPr="001943B6" w:rsidRDefault="00440C81" w:rsidP="00F669D0">
            <w:pPr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  <w:r w:rsidRPr="001943B6">
              <w:rPr>
                <w:b/>
                <w:bCs/>
                <w:lang w:eastAsia="en-US"/>
              </w:rPr>
              <w:t>Административные штрафы, установленные главой 19 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</w:tr>
      <w:tr w:rsidR="00440C81" w:rsidRPr="001943B6" w:rsidTr="00F669D0">
        <w:trPr>
          <w:cantSplit/>
          <w:jc w:val="center"/>
        </w:trPr>
        <w:tc>
          <w:tcPr>
            <w:tcW w:w="1241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 w:rsidRPr="001943B6">
              <w:rPr>
                <w:lang w:eastAsia="en-US"/>
              </w:rPr>
              <w:t>004</w:t>
            </w:r>
          </w:p>
        </w:tc>
        <w:tc>
          <w:tcPr>
            <w:tcW w:w="2880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 w:rsidRPr="001943B6">
              <w:rPr>
                <w:lang w:eastAsia="en-US"/>
              </w:rPr>
              <w:t xml:space="preserve">1 16 01203 01 0000 140 </w:t>
            </w:r>
          </w:p>
        </w:tc>
        <w:tc>
          <w:tcPr>
            <w:tcW w:w="5340" w:type="dxa"/>
          </w:tcPr>
          <w:p w:rsidR="00440C81" w:rsidRPr="001943B6" w:rsidRDefault="00440C81" w:rsidP="00F669D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1943B6">
              <w:rPr>
                <w:lang w:eastAsia="en-US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</w:tr>
      <w:tr w:rsidR="00440C81" w:rsidRPr="001943B6" w:rsidTr="00F669D0">
        <w:trPr>
          <w:cantSplit/>
          <w:jc w:val="center"/>
        </w:trPr>
        <w:tc>
          <w:tcPr>
            <w:tcW w:w="1241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 w:rsidRPr="001943B6">
              <w:rPr>
                <w:lang w:eastAsia="en-US"/>
              </w:rPr>
              <w:t>004</w:t>
            </w:r>
          </w:p>
        </w:tc>
        <w:tc>
          <w:tcPr>
            <w:tcW w:w="2880" w:type="dxa"/>
          </w:tcPr>
          <w:p w:rsidR="00440C81" w:rsidRPr="001943B6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 w:rsidRPr="001943B6">
              <w:rPr>
                <w:lang w:eastAsia="en-US"/>
              </w:rPr>
              <w:t>1 16 01213 01 0000 140</w:t>
            </w:r>
          </w:p>
        </w:tc>
        <w:tc>
          <w:tcPr>
            <w:tcW w:w="5340" w:type="dxa"/>
          </w:tcPr>
          <w:p w:rsidR="00440C81" w:rsidRPr="001943B6" w:rsidRDefault="00440C81" w:rsidP="00F669D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1943B6">
              <w:rPr>
                <w:lang w:eastAsia="en-US"/>
              </w:rPr>
              <w:t>Административные штрафы, установленные главой 21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012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Государственная инспекция по надзору за техническим состоянием самоходных машин и других видов техники Липецкой области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012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1 16 10123 01 0000 140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административных органов Липецкой области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1 16 01053 01 0000 140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1 16 01073 01 0000 140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1 16 01083 01 0000 140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1 16 01133 01 0000 140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1 16 01143 01 0000 140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1 16 01153 01 0000 140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1 16 01173 01 0000 140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1 16 01193 01 0000 140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19 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033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1 16 01203 01 0000 140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rFonts w:ascii="Arial" w:hAnsi="Arial" w:cs="Arial"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036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</w:tcPr>
          <w:p w:rsidR="00440C81" w:rsidRDefault="00440C81" w:rsidP="00F669D0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Управление экологии и природных ресурсов Липецкой области </w:t>
            </w:r>
          </w:p>
        </w:tc>
      </w:tr>
      <w:tr w:rsidR="00440C81" w:rsidTr="00F669D0">
        <w:trPr>
          <w:cantSplit/>
          <w:jc w:val="center"/>
        </w:trPr>
        <w:tc>
          <w:tcPr>
            <w:tcW w:w="1241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036</w:t>
            </w:r>
          </w:p>
        </w:tc>
        <w:tc>
          <w:tcPr>
            <w:tcW w:w="2880" w:type="dxa"/>
          </w:tcPr>
          <w:p w:rsidR="00440C81" w:rsidRDefault="00440C81" w:rsidP="00F669D0">
            <w:pPr>
              <w:spacing w:line="256" w:lineRule="auto"/>
              <w:ind w:right="9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1 16 10123 01 0000 140</w:t>
            </w:r>
          </w:p>
        </w:tc>
        <w:tc>
          <w:tcPr>
            <w:tcW w:w="5340" w:type="dxa"/>
          </w:tcPr>
          <w:p w:rsidR="00440C81" w:rsidRDefault="00440C81" w:rsidP="00F669D0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</w:t>
            </w:r>
          </w:p>
        </w:tc>
      </w:tr>
    </w:tbl>
    <w:p w:rsidR="00440C81" w:rsidRDefault="00440C81" w:rsidP="00440C81">
      <w:pPr>
        <w:ind w:right="99"/>
        <w:jc w:val="right"/>
        <w:rPr>
          <w:sz w:val="26"/>
          <w:szCs w:val="26"/>
        </w:rPr>
      </w:pPr>
    </w:p>
    <w:p w:rsidR="00440C81" w:rsidRDefault="00440C81" w:rsidP="00440C81">
      <w:pPr>
        <w:ind w:right="99"/>
        <w:jc w:val="both"/>
      </w:pPr>
      <w:r>
        <w:t xml:space="preserve">          &lt;*&gt; Администрирование поступлений по всем подстатьям соответствующей статьи осуществляется администратором, указанным в </w:t>
      </w:r>
      <w:proofErr w:type="spellStart"/>
      <w:r>
        <w:t>группировочном</w:t>
      </w:r>
      <w:proofErr w:type="spellEnd"/>
      <w:r>
        <w:t xml:space="preserve"> коде бюджетной классификации.</w:t>
      </w:r>
    </w:p>
    <w:p w:rsidR="00440C81" w:rsidRDefault="00440C81" w:rsidP="00440C81">
      <w:pPr>
        <w:jc w:val="both"/>
      </w:pPr>
    </w:p>
    <w:p w:rsidR="00440C81" w:rsidRDefault="00440C81" w:rsidP="00440C8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40C81" w:rsidRDefault="00440C81" w:rsidP="00440C8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40C81" w:rsidRDefault="00440C81" w:rsidP="00440C81"/>
    <w:p w:rsidR="00DF759E" w:rsidRDefault="00DF759E" w:rsidP="00DF759E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2012D" w:rsidRDefault="00A2012D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Default="00F669D0"/>
    <w:p w:rsidR="00F669D0" w:rsidRPr="0032162C" w:rsidRDefault="00F669D0" w:rsidP="00F66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</w:p>
    <w:p w:rsidR="00F669D0" w:rsidRPr="007C1F8C" w:rsidRDefault="00F669D0" w:rsidP="00F66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F669D0" w:rsidRPr="007C1F8C" w:rsidRDefault="00F669D0" w:rsidP="00F669D0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F669D0" w:rsidRPr="007C1F8C" w:rsidRDefault="00F669D0" w:rsidP="00F669D0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F669D0" w:rsidRDefault="00F669D0" w:rsidP="00F669D0">
      <w:pPr>
        <w:ind w:left="-540" w:right="-5" w:firstLine="540"/>
        <w:jc w:val="right"/>
        <w:rPr>
          <w:b/>
        </w:rPr>
      </w:pPr>
      <w:r>
        <w:rPr>
          <w:b/>
        </w:rPr>
        <w:t>Приложение 6</w:t>
      </w:r>
    </w:p>
    <w:p w:rsidR="00F669D0" w:rsidRDefault="00F669D0" w:rsidP="00F669D0">
      <w:pPr>
        <w:ind w:left="-540" w:right="-5" w:firstLine="540"/>
        <w:jc w:val="right"/>
        <w:rPr>
          <w:b/>
        </w:rPr>
      </w:pPr>
      <w:r>
        <w:rPr>
          <w:b/>
        </w:rPr>
        <w:t xml:space="preserve">к  Бюджету Лев - </w:t>
      </w:r>
      <w:proofErr w:type="gramStart"/>
      <w:r>
        <w:rPr>
          <w:b/>
        </w:rPr>
        <w:t>Толстовского</w:t>
      </w:r>
      <w:proofErr w:type="gramEnd"/>
    </w:p>
    <w:p w:rsidR="00F669D0" w:rsidRDefault="00F669D0" w:rsidP="00F669D0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F669D0" w:rsidRPr="0032503C" w:rsidRDefault="00F669D0" w:rsidP="00F66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2503C">
        <w:rPr>
          <w:sz w:val="24"/>
          <w:szCs w:val="24"/>
        </w:rPr>
        <w:t>и на плановый период 202</w:t>
      </w:r>
      <w:r w:rsidRPr="0032503C">
        <w:rPr>
          <w:b w:val="0"/>
          <w:sz w:val="24"/>
          <w:szCs w:val="24"/>
        </w:rPr>
        <w:t>2</w:t>
      </w:r>
      <w:r w:rsidRPr="0032503C">
        <w:rPr>
          <w:sz w:val="24"/>
          <w:szCs w:val="24"/>
        </w:rPr>
        <w:t xml:space="preserve"> и 202</w:t>
      </w:r>
      <w:r w:rsidRPr="0032503C">
        <w:rPr>
          <w:b w:val="0"/>
          <w:sz w:val="24"/>
          <w:szCs w:val="24"/>
        </w:rPr>
        <w:t>3</w:t>
      </w:r>
      <w:r w:rsidRPr="0032503C">
        <w:rPr>
          <w:sz w:val="24"/>
          <w:szCs w:val="24"/>
        </w:rPr>
        <w:t xml:space="preserve"> годов</w:t>
      </w:r>
    </w:p>
    <w:p w:rsidR="00F669D0" w:rsidRDefault="00F669D0" w:rsidP="00F66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669D0" w:rsidRDefault="00F669D0" w:rsidP="00F66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669D0" w:rsidRDefault="00F669D0" w:rsidP="00F66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669D0" w:rsidRPr="00DB5C7F" w:rsidRDefault="00F669D0" w:rsidP="00F669D0">
      <w:pPr>
        <w:ind w:left="-540" w:right="-5" w:firstLine="540"/>
        <w:jc w:val="center"/>
        <w:rPr>
          <w:b/>
        </w:rPr>
      </w:pPr>
      <w:r w:rsidRPr="00DB5C7F">
        <w:rPr>
          <w:b/>
        </w:rPr>
        <w:t xml:space="preserve">Объем </w:t>
      </w:r>
      <w:r>
        <w:rPr>
          <w:b/>
        </w:rPr>
        <w:t xml:space="preserve">плановых назначений </w:t>
      </w:r>
      <w:r w:rsidRPr="00DB5C7F">
        <w:rPr>
          <w:b/>
        </w:rPr>
        <w:t>Бюджет</w:t>
      </w:r>
      <w:r>
        <w:rPr>
          <w:b/>
        </w:rPr>
        <w:t>а</w:t>
      </w:r>
      <w:r w:rsidRPr="00DB5C7F">
        <w:rPr>
          <w:b/>
        </w:rPr>
        <w:t xml:space="preserve"> Лев</w:t>
      </w:r>
      <w:r>
        <w:rPr>
          <w:b/>
        </w:rPr>
        <w:t xml:space="preserve"> </w:t>
      </w:r>
      <w:r w:rsidRPr="00DB5C7F">
        <w:rPr>
          <w:b/>
        </w:rPr>
        <w:t>-</w:t>
      </w:r>
      <w:r>
        <w:rPr>
          <w:b/>
        </w:rPr>
        <w:t xml:space="preserve"> </w:t>
      </w:r>
      <w:r w:rsidRPr="00DB5C7F">
        <w:rPr>
          <w:b/>
        </w:rPr>
        <w:t>Толстовского</w:t>
      </w:r>
    </w:p>
    <w:p w:rsidR="00F669D0" w:rsidRPr="00DB5C7F" w:rsidRDefault="00F669D0" w:rsidP="00F669D0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  <w:r>
        <w:rPr>
          <w:b/>
        </w:rPr>
        <w:t xml:space="preserve"> по видам доходов</w:t>
      </w:r>
    </w:p>
    <w:p w:rsidR="00F669D0" w:rsidRPr="00DB5C7F" w:rsidRDefault="00F669D0" w:rsidP="00F669D0">
      <w:pPr>
        <w:ind w:left="-540" w:right="-5" w:firstLine="540"/>
        <w:jc w:val="center"/>
        <w:rPr>
          <w:b/>
        </w:rPr>
      </w:pPr>
      <w:r>
        <w:rPr>
          <w:b/>
        </w:rPr>
        <w:t>на</w:t>
      </w:r>
      <w:r w:rsidRPr="00DB5C7F">
        <w:rPr>
          <w:b/>
        </w:rPr>
        <w:t xml:space="preserve"> 20</w:t>
      </w:r>
      <w:r>
        <w:rPr>
          <w:b/>
        </w:rPr>
        <w:t>21</w:t>
      </w:r>
      <w:r w:rsidRPr="00DB5C7F">
        <w:rPr>
          <w:b/>
        </w:rPr>
        <w:t xml:space="preserve"> год</w:t>
      </w:r>
    </w:p>
    <w:p w:rsidR="00F669D0" w:rsidRPr="00DB5C7F" w:rsidRDefault="00F669D0" w:rsidP="00F669D0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бюджетной</w:t>
            </w:r>
          </w:p>
          <w:p w:rsidR="00F669D0" w:rsidRDefault="00F669D0" w:rsidP="00F669D0">
            <w:pPr>
              <w:tabs>
                <w:tab w:val="left" w:pos="1594"/>
              </w:tabs>
              <w:ind w:left="-4"/>
              <w:jc w:val="center"/>
            </w:pPr>
            <w:r>
              <w:t>к</w:t>
            </w:r>
            <w:r w:rsidRPr="00DB5C7F">
              <w:t>лассификации</w:t>
            </w:r>
            <w:r>
              <w:t xml:space="preserve"> </w:t>
            </w:r>
          </w:p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>
              <w:t>Российской Федерации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jc w:val="center"/>
            </w:pPr>
          </w:p>
          <w:p w:rsidR="00F669D0" w:rsidRPr="00DB5C7F" w:rsidRDefault="00F669D0" w:rsidP="00F669D0">
            <w:pPr>
              <w:ind w:left="-71" w:right="-10"/>
              <w:jc w:val="center"/>
            </w:pPr>
            <w:r w:rsidRPr="00DB5C7F">
              <w:t xml:space="preserve">Наименование </w:t>
            </w:r>
            <w:r>
              <w:t>доходов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</w:p>
          <w:p w:rsidR="00F669D0" w:rsidRPr="00DB5C7F" w:rsidRDefault="00F669D0" w:rsidP="00F669D0">
            <w:pPr>
              <w:ind w:left="-78" w:right="-9" w:hanging="25"/>
              <w:jc w:val="center"/>
            </w:pPr>
            <w:r w:rsidRPr="00DB5C7F">
              <w:t>20</w:t>
            </w:r>
            <w:r>
              <w:t>21</w:t>
            </w:r>
            <w:r w:rsidRPr="00DB5C7F">
              <w:t xml:space="preserve"> год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208 812 635,93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2F7844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4539" w:type="dxa"/>
          </w:tcPr>
          <w:p w:rsidR="00F669D0" w:rsidRPr="002F7844" w:rsidRDefault="00F669D0" w:rsidP="00F669D0">
            <w:pPr>
              <w:ind w:left="-71" w:right="-10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F669D0" w:rsidRPr="0032503C" w:rsidRDefault="00F669D0" w:rsidP="00F669D0">
            <w:pPr>
              <w:ind w:left="-78" w:right="-9" w:hanging="25"/>
              <w:jc w:val="center"/>
              <w:rPr>
                <w:b/>
              </w:rPr>
            </w:pPr>
            <w:r w:rsidRPr="0032503C">
              <w:rPr>
                <w:b/>
              </w:rPr>
              <w:t>158 579 1</w:t>
            </w:r>
            <w:r>
              <w:rPr>
                <w:b/>
              </w:rPr>
              <w:t>4</w:t>
            </w:r>
            <w:r w:rsidRPr="0032503C">
              <w:rPr>
                <w:b/>
              </w:rPr>
              <w:t>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158 579 140,00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2F7844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4539" w:type="dxa"/>
          </w:tcPr>
          <w:p w:rsidR="00F669D0" w:rsidRPr="002F7844" w:rsidRDefault="00F669D0" w:rsidP="00F669D0">
            <w:pPr>
              <w:ind w:left="-71" w:right="-10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F669D0" w:rsidRPr="002F7844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20 266 995,93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F669D0" w:rsidRDefault="00F669D0" w:rsidP="00F669D0">
            <w:pPr>
              <w:ind w:left="-78" w:right="-9" w:hanging="25"/>
              <w:jc w:val="center"/>
            </w:pPr>
            <w:r w:rsidRPr="0032503C">
              <w:t>20 26</w:t>
            </w:r>
            <w:r>
              <w:t>6</w:t>
            </w:r>
            <w:r w:rsidRPr="0032503C">
              <w:t xml:space="preserve"> </w:t>
            </w:r>
            <w:r>
              <w:t>995</w:t>
            </w:r>
            <w:r w:rsidRPr="0032503C">
              <w:t>,</w:t>
            </w:r>
            <w:r>
              <w:t>93</w:t>
            </w:r>
          </w:p>
          <w:p w:rsidR="00F669D0" w:rsidRPr="0032503C" w:rsidRDefault="00F669D0" w:rsidP="00F669D0">
            <w:pPr>
              <w:ind w:left="-78" w:right="-9" w:hanging="25"/>
              <w:jc w:val="center"/>
            </w:pP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4 225 000,00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250 000,00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3 955 000,00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2F7844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F669D0" w:rsidRPr="00304490" w:rsidRDefault="00F669D0" w:rsidP="00F669D0">
            <w:pPr>
              <w:ind w:left="-71" w:right="-10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F669D0" w:rsidRPr="00304490" w:rsidRDefault="00F669D0" w:rsidP="00F669D0">
            <w:pPr>
              <w:ind w:left="-78" w:right="-9" w:hanging="25"/>
              <w:jc w:val="center"/>
            </w:pPr>
            <w:r>
              <w:t>20 000,00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2F7844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4539" w:type="dxa"/>
          </w:tcPr>
          <w:p w:rsidR="00F669D0" w:rsidRPr="002F7844" w:rsidRDefault="00F669D0" w:rsidP="00F669D0">
            <w:pPr>
              <w:ind w:left="-71" w:right="-10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F669D0" w:rsidRPr="002F7844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1 583 500,00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24 028 000,00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24 000 000,00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 xml:space="preserve">за исключением </w:t>
            </w:r>
            <w:r w:rsidRPr="00DB5C7F">
              <w:lastRenderedPageBreak/>
              <w:t>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lastRenderedPageBreak/>
              <w:t>28 000,00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lastRenderedPageBreak/>
              <w:t>000 1120000000 0000 000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20 000,00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20 000,00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</w:t>
            </w:r>
            <w:r>
              <w:rPr>
                <w:b/>
              </w:rPr>
              <w:t>3</w:t>
            </w:r>
            <w:r w:rsidRPr="00DB5C7F">
              <w:rPr>
                <w:b/>
              </w:rPr>
              <w:t>0000000 0000 000</w:t>
            </w:r>
          </w:p>
        </w:tc>
        <w:tc>
          <w:tcPr>
            <w:tcW w:w="4539" w:type="dxa"/>
          </w:tcPr>
          <w:p w:rsidR="00F669D0" w:rsidRDefault="00F669D0" w:rsidP="00F669D0">
            <w:pPr>
              <w:ind w:left="-71" w:right="-10"/>
              <w:rPr>
                <w:b/>
              </w:rPr>
            </w:pPr>
            <w:r w:rsidRPr="009B325B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F669D0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10 000,00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>
              <w:t xml:space="preserve">000 1130199505 </w:t>
            </w:r>
            <w:r w:rsidRPr="00DB5C7F">
              <w:t>0000 1</w:t>
            </w:r>
            <w:r>
              <w:t>3</w:t>
            </w:r>
            <w:r w:rsidRPr="00DB5C7F">
              <w:t>0</w:t>
            </w:r>
          </w:p>
        </w:tc>
        <w:tc>
          <w:tcPr>
            <w:tcW w:w="4539" w:type="dxa"/>
          </w:tcPr>
          <w:p w:rsidR="00F669D0" w:rsidRPr="008535DE" w:rsidRDefault="00F669D0" w:rsidP="00F669D0">
            <w:pPr>
              <w:ind w:left="-71" w:right="-10"/>
            </w:pPr>
            <w:r w:rsidRPr="008535DE">
              <w:t xml:space="preserve">Прочие доходы </w:t>
            </w:r>
            <w:r>
              <w:t>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F669D0" w:rsidRPr="008535DE" w:rsidRDefault="00F669D0" w:rsidP="00F669D0">
            <w:pPr>
              <w:ind w:left="-78" w:right="-9" w:hanging="25"/>
              <w:jc w:val="center"/>
            </w:pPr>
            <w:r w:rsidRPr="008535DE">
              <w:t>10 000,00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rPr>
                <w:b/>
              </w:rPr>
            </w:pPr>
            <w:r>
              <w:rPr>
                <w:b/>
              </w:rPr>
              <w:t xml:space="preserve">Доходы от </w:t>
            </w:r>
            <w:r w:rsidRPr="00DB5C7F">
              <w:rPr>
                <w:b/>
              </w:rPr>
              <w:t>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100 000,00</w:t>
            </w:r>
          </w:p>
        </w:tc>
      </w:tr>
      <w:tr w:rsidR="00F669D0" w:rsidRPr="00DB5C7F" w:rsidTr="00F669D0">
        <w:trPr>
          <w:trHeight w:val="762"/>
        </w:trPr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100 000,00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F669D0" w:rsidRPr="004D02CB" w:rsidRDefault="00F669D0" w:rsidP="00F669D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402 076 056,15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48 223 350,00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7F009E" w:rsidRDefault="00F669D0" w:rsidP="00F669D0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F669D0" w:rsidRPr="007F009E" w:rsidRDefault="00F669D0" w:rsidP="00F669D0">
            <w:pPr>
              <w:ind w:left="-71" w:right="-10"/>
            </w:pPr>
            <w:r w:rsidRPr="007F009E">
              <w:t xml:space="preserve">Субсидии бюджетам бюджетной системы Российской Федерации </w:t>
            </w:r>
            <w:proofErr w:type="gramStart"/>
            <w:r w:rsidRPr="007F009E">
              <w:t xml:space="preserve">( </w:t>
            </w:r>
            <w:proofErr w:type="gramEnd"/>
            <w:r w:rsidRPr="007F009E">
              <w:t>межбюджетные субсидии)</w:t>
            </w:r>
          </w:p>
        </w:tc>
        <w:tc>
          <w:tcPr>
            <w:tcW w:w="1800" w:type="dxa"/>
            <w:vAlign w:val="center"/>
          </w:tcPr>
          <w:p w:rsidR="00F669D0" w:rsidRPr="007F009E" w:rsidRDefault="00F669D0" w:rsidP="007B4DB8">
            <w:pPr>
              <w:ind w:left="-78" w:right="-9" w:hanging="25"/>
              <w:jc w:val="center"/>
            </w:pPr>
            <w:r>
              <w:t>7</w:t>
            </w:r>
            <w:r w:rsidR="000B2920">
              <w:t xml:space="preserve">2 998 </w:t>
            </w:r>
            <w:r w:rsidR="007B4DB8">
              <w:t xml:space="preserve"> 202,49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9F4EE8">
            <w:pPr>
              <w:ind w:left="-78" w:right="-9" w:hanging="25"/>
              <w:jc w:val="center"/>
            </w:pPr>
            <w:r>
              <w:t>268</w:t>
            </w:r>
            <w:r w:rsidR="009F4EE8">
              <w:t> 905 703,05</w:t>
            </w:r>
          </w:p>
        </w:tc>
      </w:tr>
      <w:tr w:rsidR="00F669D0" w:rsidRPr="00DB5C7F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F669D0" w:rsidRPr="00DB5C7F" w:rsidRDefault="00F669D0" w:rsidP="00F669D0">
            <w:pPr>
              <w:ind w:left="-78" w:right="-9" w:hanging="25"/>
              <w:jc w:val="center"/>
            </w:pPr>
            <w:r>
              <w:t>1 525 000,00</w:t>
            </w:r>
          </w:p>
        </w:tc>
      </w:tr>
      <w:tr w:rsidR="00F669D0" w:rsidRPr="00E334F2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800" w:type="dxa"/>
            <w:vAlign w:val="center"/>
          </w:tcPr>
          <w:p w:rsidR="00F669D0" w:rsidRPr="00CC1E6D" w:rsidRDefault="00F669D0" w:rsidP="00F669D0">
            <w:pPr>
              <w:ind w:left="-78" w:right="-9" w:hanging="25"/>
              <w:jc w:val="center"/>
              <w:rPr>
                <w:color w:val="44546A" w:themeColor="text2"/>
              </w:rPr>
            </w:pPr>
            <w:r w:rsidRPr="00CC1E6D">
              <w:rPr>
                <w:color w:val="44546A" w:themeColor="text2"/>
              </w:rPr>
              <w:t>9 296 280,00</w:t>
            </w:r>
          </w:p>
        </w:tc>
      </w:tr>
      <w:tr w:rsidR="00F669D0" w:rsidRPr="00E334F2" w:rsidTr="00F669D0">
        <w:tc>
          <w:tcPr>
            <w:tcW w:w="3485" w:type="dxa"/>
            <w:vAlign w:val="center"/>
          </w:tcPr>
          <w:p w:rsidR="00F669D0" w:rsidRPr="00122116" w:rsidRDefault="00F669D0" w:rsidP="00F669D0">
            <w:pPr>
              <w:tabs>
                <w:tab w:val="left" w:pos="1594"/>
              </w:tabs>
              <w:ind w:left="-4"/>
              <w:jc w:val="center"/>
            </w:pPr>
            <w:r>
              <w:t>000 2024999905 0000 150</w:t>
            </w:r>
          </w:p>
        </w:tc>
        <w:tc>
          <w:tcPr>
            <w:tcW w:w="4539" w:type="dxa"/>
          </w:tcPr>
          <w:p w:rsidR="00F669D0" w:rsidRPr="00122116" w:rsidRDefault="00F669D0" w:rsidP="00F669D0">
            <w:pPr>
              <w:ind w:left="-71" w:right="-10"/>
            </w:pPr>
            <w:r w:rsidRPr="00122116">
              <w:t>Иные межбюджетные трансферты местным бюджетам на проведение капитального ремонта объектов муниципальных общеобразовательных организаци</w:t>
            </w:r>
            <w:r>
              <w:t>й</w:t>
            </w:r>
          </w:p>
        </w:tc>
        <w:tc>
          <w:tcPr>
            <w:tcW w:w="1800" w:type="dxa"/>
            <w:vAlign w:val="center"/>
          </w:tcPr>
          <w:p w:rsidR="00F669D0" w:rsidRPr="00122116" w:rsidRDefault="009F4EE8" w:rsidP="00F669D0">
            <w:pPr>
              <w:ind w:left="-78" w:right="-9" w:hanging="25"/>
              <w:jc w:val="center"/>
              <w:rPr>
                <w:color w:val="44546A" w:themeColor="text2"/>
              </w:rPr>
            </w:pPr>
            <w:r>
              <w:rPr>
                <w:color w:val="44546A" w:themeColor="text2"/>
              </w:rPr>
              <w:t>3 177 567,92</w:t>
            </w:r>
          </w:p>
        </w:tc>
      </w:tr>
      <w:tr w:rsidR="00F669D0" w:rsidRPr="00E334F2" w:rsidTr="00F669D0">
        <w:tc>
          <w:tcPr>
            <w:tcW w:w="3485" w:type="dxa"/>
            <w:vAlign w:val="center"/>
          </w:tcPr>
          <w:p w:rsidR="00F669D0" w:rsidRPr="00DB5C7F" w:rsidRDefault="00F669D0" w:rsidP="00F669D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4539" w:type="dxa"/>
          </w:tcPr>
          <w:p w:rsidR="00F669D0" w:rsidRPr="00DB5C7F" w:rsidRDefault="00F669D0" w:rsidP="00F669D0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ВСЕГО ДОХОДОВ</w:t>
            </w:r>
            <w:r>
              <w:rPr>
                <w:b/>
              </w:rPr>
              <w:t>:</w:t>
            </w:r>
          </w:p>
        </w:tc>
        <w:tc>
          <w:tcPr>
            <w:tcW w:w="1800" w:type="dxa"/>
            <w:vAlign w:val="center"/>
          </w:tcPr>
          <w:p w:rsidR="00F669D0" w:rsidRPr="00EA4D67" w:rsidRDefault="00F669D0" w:rsidP="009F4EE8">
            <w:pPr>
              <w:ind w:left="-78" w:right="-9" w:hanging="25"/>
              <w:jc w:val="center"/>
              <w:rPr>
                <w:b/>
                <w:color w:val="44546A" w:themeColor="text2"/>
              </w:rPr>
            </w:pPr>
            <w:r>
              <w:rPr>
                <w:b/>
                <w:color w:val="44546A" w:themeColor="text2"/>
              </w:rPr>
              <w:t>61</w:t>
            </w:r>
            <w:r w:rsidR="009F4EE8">
              <w:rPr>
                <w:b/>
                <w:color w:val="44546A" w:themeColor="text2"/>
              </w:rPr>
              <w:t>2 938 739,39</w:t>
            </w:r>
          </w:p>
        </w:tc>
      </w:tr>
    </w:tbl>
    <w:p w:rsidR="00F669D0" w:rsidRDefault="00F669D0" w:rsidP="00F669D0"/>
    <w:p w:rsidR="00F669D0" w:rsidRDefault="00F669D0" w:rsidP="00F669D0">
      <w:pPr>
        <w:ind w:left="-540" w:right="-5" w:firstLine="540"/>
        <w:jc w:val="right"/>
      </w:pPr>
    </w:p>
    <w:p w:rsidR="00F669D0" w:rsidRDefault="00F669D0" w:rsidP="00F669D0"/>
    <w:p w:rsidR="00F669D0" w:rsidRDefault="00F669D0" w:rsidP="00F669D0"/>
    <w:p w:rsidR="00F669D0" w:rsidRDefault="00F669D0" w:rsidP="00F669D0"/>
    <w:p w:rsidR="00F669D0" w:rsidRDefault="00F669D0" w:rsidP="00F669D0"/>
    <w:p w:rsidR="001A7E3F" w:rsidRDefault="001A7E3F" w:rsidP="00F669D0"/>
    <w:p w:rsidR="001A7E3F" w:rsidRDefault="001A7E3F" w:rsidP="00F669D0">
      <w:pPr>
        <w:sectPr w:rsidR="001A7E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521"/>
        <w:gridCol w:w="773"/>
        <w:gridCol w:w="1082"/>
        <w:gridCol w:w="1992"/>
        <w:gridCol w:w="1992"/>
        <w:gridCol w:w="1674"/>
      </w:tblGrid>
      <w:tr w:rsidR="00702791" w:rsidRPr="00EF3857" w:rsidTr="001A7E3F">
        <w:trPr>
          <w:trHeight w:val="785"/>
        </w:trPr>
        <w:tc>
          <w:tcPr>
            <w:tcW w:w="1403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7E3F" w:rsidRPr="0032162C" w:rsidRDefault="001A7E3F" w:rsidP="001A7E3F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 w:rsidRPr="0032162C">
              <w:rPr>
                <w:sz w:val="24"/>
                <w:szCs w:val="24"/>
              </w:rPr>
              <w:lastRenderedPageBreak/>
              <w:t xml:space="preserve">Приложение </w:t>
            </w:r>
            <w:r>
              <w:rPr>
                <w:sz w:val="24"/>
                <w:szCs w:val="24"/>
              </w:rPr>
              <w:t>4</w:t>
            </w:r>
          </w:p>
          <w:p w:rsidR="001A7E3F" w:rsidRPr="007C1F8C" w:rsidRDefault="001A7E3F" w:rsidP="001A7E3F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 w:rsidRPr="007C1F8C">
              <w:rPr>
                <w:sz w:val="24"/>
                <w:szCs w:val="24"/>
              </w:rPr>
              <w:t>к изменениям в Бюджет Лев-Толстовского</w:t>
            </w:r>
          </w:p>
          <w:p w:rsidR="001A7E3F" w:rsidRPr="007C1F8C" w:rsidRDefault="001A7E3F" w:rsidP="001A7E3F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муниципального района на 20</w:t>
            </w:r>
            <w:r>
              <w:rPr>
                <w:b/>
              </w:rPr>
              <w:t>21</w:t>
            </w:r>
            <w:r w:rsidRPr="007C1F8C">
              <w:rPr>
                <w:b/>
              </w:rPr>
              <w:t xml:space="preserve"> год</w:t>
            </w:r>
          </w:p>
          <w:p w:rsidR="001A7E3F" w:rsidRPr="007C1F8C" w:rsidRDefault="001A7E3F" w:rsidP="001A7E3F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и на плановый период 20</w:t>
            </w:r>
            <w:r>
              <w:rPr>
                <w:b/>
              </w:rPr>
              <w:t>22</w:t>
            </w:r>
            <w:r w:rsidRPr="007C1F8C">
              <w:rPr>
                <w:b/>
              </w:rPr>
              <w:t xml:space="preserve"> и 20</w:t>
            </w:r>
            <w:r>
              <w:rPr>
                <w:b/>
              </w:rPr>
              <w:t>23</w:t>
            </w:r>
            <w:r w:rsidRPr="007C1F8C">
              <w:rPr>
                <w:b/>
              </w:rPr>
              <w:t xml:space="preserve"> годов</w:t>
            </w:r>
          </w:p>
          <w:p w:rsidR="001A7E3F" w:rsidRDefault="001A7E3F" w:rsidP="001A7E3F">
            <w:pPr>
              <w:ind w:left="-540" w:right="-5" w:firstLine="540"/>
              <w:jc w:val="right"/>
              <w:rPr>
                <w:b/>
              </w:rPr>
            </w:pPr>
            <w:r>
              <w:rPr>
                <w:b/>
              </w:rPr>
              <w:t>Приложение 8</w:t>
            </w:r>
          </w:p>
          <w:p w:rsidR="001A7E3F" w:rsidRDefault="001A7E3F" w:rsidP="001A7E3F">
            <w:pPr>
              <w:ind w:left="-540" w:right="-5" w:firstLine="540"/>
              <w:jc w:val="right"/>
              <w:rPr>
                <w:b/>
              </w:rPr>
            </w:pPr>
            <w:r>
              <w:rPr>
                <w:b/>
              </w:rPr>
              <w:t xml:space="preserve">к  Бюджету Лев - </w:t>
            </w:r>
            <w:proofErr w:type="gramStart"/>
            <w:r>
              <w:rPr>
                <w:b/>
              </w:rPr>
              <w:t>Толстовского</w:t>
            </w:r>
            <w:proofErr w:type="gramEnd"/>
          </w:p>
          <w:p w:rsidR="001A7E3F" w:rsidRDefault="001A7E3F" w:rsidP="001A7E3F">
            <w:pPr>
              <w:ind w:left="-540" w:right="-5" w:firstLine="540"/>
              <w:jc w:val="right"/>
              <w:rPr>
                <w:b/>
              </w:rPr>
            </w:pPr>
            <w:r>
              <w:rPr>
                <w:b/>
              </w:rPr>
              <w:t>муниципального  района на 2021 год</w:t>
            </w:r>
          </w:p>
          <w:p w:rsidR="001A7E3F" w:rsidRDefault="001A7E3F" w:rsidP="001A7E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t xml:space="preserve">                                                                                                                                                                  </w:t>
            </w:r>
            <w:r w:rsidRPr="001734F7">
              <w:rPr>
                <w:b/>
              </w:rPr>
              <w:t xml:space="preserve">на плановый период 2022 и 2023 </w:t>
            </w:r>
            <w:r>
              <w:rPr>
                <w:b/>
              </w:rPr>
              <w:t>годов</w:t>
            </w:r>
          </w:p>
          <w:p w:rsidR="001A7E3F" w:rsidRDefault="001A7E3F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1A7E3F" w:rsidRDefault="001A7E3F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2021 и плановый период 2022-2023 годов</w:t>
            </w:r>
          </w:p>
        </w:tc>
      </w:tr>
      <w:tr w:rsidR="00702791" w:rsidRPr="00EF3857" w:rsidTr="001A7E3F">
        <w:trPr>
          <w:trHeight w:val="143"/>
        </w:trPr>
        <w:tc>
          <w:tcPr>
            <w:tcW w:w="1403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02791" w:rsidRPr="00EF3857" w:rsidTr="001A7E3F">
        <w:trPr>
          <w:trHeight w:val="255"/>
        </w:trPr>
        <w:tc>
          <w:tcPr>
            <w:tcW w:w="1403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18"/>
                <w:szCs w:val="18"/>
              </w:rPr>
              <w:t>руб.</w:t>
            </w:r>
          </w:p>
        </w:tc>
      </w:tr>
      <w:tr w:rsidR="00702791" w:rsidRPr="00EF3857" w:rsidTr="001A7E3F">
        <w:trPr>
          <w:trHeight w:val="66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18"/>
                <w:szCs w:val="18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18"/>
                <w:szCs w:val="18"/>
              </w:rPr>
              <w:t>2022г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18"/>
                <w:szCs w:val="18"/>
              </w:rPr>
              <w:t>2023г</w:t>
            </w:r>
          </w:p>
        </w:tc>
      </w:tr>
      <w:tr w:rsidR="00702791" w:rsidRPr="00EF3857" w:rsidTr="001A7E3F">
        <w:trPr>
          <w:trHeight w:val="285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16"/>
                <w:szCs w:val="16"/>
              </w:rPr>
              <w:t>6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617 677 641,17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579 318 418,00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66 889 113,59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56 458 515,96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56 801 599,67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9 823 631,24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8 526 538,26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9 271 000,00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28 074 157,62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20 744 136,33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20 743 610,82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2 965 605,00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2 110 175,00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lastRenderedPageBreak/>
              <w:t>Органы юстиции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859 430,00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101 320 482,42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39 249 436,56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2 426 981,23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361 257 444,79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397 062 377,52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294 024 075,27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78 159 760,21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239 336 370,03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27 787 923,73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149 964 450,18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12 868 220,00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1 913 245,47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155 000,00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14 060 145,35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38 367 549,02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35 107 130,80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30 387 949,80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30 841 510,68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30 782 005,88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14 867 865,21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14 739 645,68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14 688 140,88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11 070 279,00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11 686 865,00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11 686 865,00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8 644 000,00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02791" w:rsidRPr="00EF3857" w:rsidTr="001A7E3F">
        <w:trPr>
          <w:trHeight w:val="273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b/>
                <w:bCs/>
                <w:color w:val="000000"/>
                <w:sz w:val="20"/>
                <w:szCs w:val="20"/>
              </w:rPr>
              <w:t>9 500 000,00</w:t>
            </w:r>
          </w:p>
        </w:tc>
      </w:tr>
      <w:tr w:rsidR="00702791" w:rsidRPr="00EF3857" w:rsidTr="001A7E3F">
        <w:trPr>
          <w:trHeight w:val="288"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</w:pPr>
            <w:r w:rsidRPr="00EF3857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385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2791" w:rsidRPr="00EF3857" w:rsidRDefault="00702791" w:rsidP="00E93BA5">
            <w:pPr>
              <w:widowControl w:val="0"/>
              <w:autoSpaceDE w:val="0"/>
              <w:autoSpaceDN w:val="0"/>
              <w:adjustRightInd w:val="0"/>
              <w:jc w:val="right"/>
            </w:pPr>
            <w:r w:rsidRPr="00EF3857"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E93BA5" w:rsidRPr="0032162C" w:rsidRDefault="00E93BA5" w:rsidP="00E93BA5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>риложение</w:t>
      </w:r>
      <w:r>
        <w:rPr>
          <w:sz w:val="24"/>
          <w:szCs w:val="24"/>
        </w:rPr>
        <w:t>5</w:t>
      </w:r>
    </w:p>
    <w:p w:rsidR="00E93BA5" w:rsidRPr="007C1F8C" w:rsidRDefault="00E93BA5" w:rsidP="00E93BA5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E93BA5" w:rsidRPr="007C1F8C" w:rsidRDefault="00E93BA5" w:rsidP="00E93BA5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E93BA5" w:rsidRPr="007C1F8C" w:rsidRDefault="00E93BA5" w:rsidP="00E93BA5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E93BA5" w:rsidRDefault="00E93BA5" w:rsidP="00E93BA5">
      <w:pPr>
        <w:ind w:left="-540" w:right="-5" w:firstLine="540"/>
        <w:jc w:val="right"/>
        <w:rPr>
          <w:b/>
        </w:rPr>
      </w:pPr>
      <w:r>
        <w:rPr>
          <w:b/>
        </w:rPr>
        <w:t>Приложение 9</w:t>
      </w:r>
    </w:p>
    <w:p w:rsidR="00E93BA5" w:rsidRDefault="00E93BA5" w:rsidP="00E93BA5">
      <w:pPr>
        <w:ind w:left="-540" w:right="-5" w:firstLine="540"/>
        <w:jc w:val="right"/>
        <w:rPr>
          <w:b/>
        </w:rPr>
      </w:pPr>
      <w:r>
        <w:rPr>
          <w:b/>
        </w:rPr>
        <w:t xml:space="preserve">к  Бюджету Лев - </w:t>
      </w:r>
      <w:proofErr w:type="gramStart"/>
      <w:r>
        <w:rPr>
          <w:b/>
        </w:rPr>
        <w:t>Толстовского</w:t>
      </w:r>
      <w:proofErr w:type="gramEnd"/>
    </w:p>
    <w:p w:rsidR="00E93BA5" w:rsidRDefault="00E93BA5" w:rsidP="00E93BA5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E93BA5" w:rsidRPr="001734F7" w:rsidRDefault="00E93BA5" w:rsidP="00E93BA5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p w:rsidR="00E93BA5" w:rsidRDefault="00E93BA5" w:rsidP="00E93BA5"/>
    <w:tbl>
      <w:tblPr>
        <w:tblW w:w="15344" w:type="dxa"/>
        <w:tblLayout w:type="fixed"/>
        <w:tblLook w:val="0000" w:firstRow="0" w:lastRow="0" w:firstColumn="0" w:lastColumn="0" w:noHBand="0" w:noVBand="0"/>
      </w:tblPr>
      <w:tblGrid>
        <w:gridCol w:w="5670"/>
        <w:gridCol w:w="641"/>
        <w:gridCol w:w="545"/>
        <w:gridCol w:w="502"/>
        <w:gridCol w:w="1349"/>
        <w:gridCol w:w="661"/>
        <w:gridCol w:w="1992"/>
        <w:gridCol w:w="1992"/>
        <w:gridCol w:w="1992"/>
      </w:tblGrid>
      <w:tr w:rsidR="00E93BA5" w:rsidRPr="00A4767B" w:rsidTr="000820DD">
        <w:trPr>
          <w:trHeight w:val="785"/>
        </w:trPr>
        <w:tc>
          <w:tcPr>
            <w:tcW w:w="1534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4767B">
              <w:rPr>
                <w:b/>
                <w:bCs/>
                <w:color w:val="000000"/>
              </w:rPr>
              <w:t>Ведомственная структура расходов бюджета Лев-Толстовского муниципального района</w:t>
            </w:r>
          </w:p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</w:rPr>
              <w:t>на 2021 и плановый период 2022-2023 годов</w:t>
            </w:r>
          </w:p>
        </w:tc>
      </w:tr>
      <w:tr w:rsidR="00E93BA5" w:rsidRPr="00A4767B" w:rsidTr="000820DD">
        <w:trPr>
          <w:trHeight w:val="143"/>
        </w:trPr>
        <w:tc>
          <w:tcPr>
            <w:tcW w:w="1534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E93BA5" w:rsidRPr="00A4767B" w:rsidTr="000820DD">
        <w:trPr>
          <w:trHeight w:val="255"/>
        </w:trPr>
        <w:tc>
          <w:tcPr>
            <w:tcW w:w="1534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E93BA5" w:rsidRPr="00A4767B" w:rsidTr="000820DD">
        <w:trPr>
          <w:trHeight w:val="1109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E93BA5" w:rsidRPr="00A4767B" w:rsidTr="000820DD">
        <w:trPr>
          <w:trHeight w:val="291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16"/>
                <w:szCs w:val="16"/>
              </w:rPr>
              <w:t>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Администрация Лев-Толстовского муниципального 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172 552 975,72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103 545 409,55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104 249 906,41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50 748 488,63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45 976 027,37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45 575 174,85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23 628 682,58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22 007 141,37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2 128 118,51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23 378 002,82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20 526 586,00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20 526 586,00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2 068 239,66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1 579 963,33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сельскихпоселений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Липецкой области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сельскихпоселений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Липецкой области (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Муниципальная программа "Развитие системы эффективного муниципального управления Лев-Толстовского муниципального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21 239 570,21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19 999 586,00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19 999 586,00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19 928 600,21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18 612 986,00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18 612 986,00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19 596 520,44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18 306 570,00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18 306 570,00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2 326 100,00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2 680 600,00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2 680 600,00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1 741 368,94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584 731,06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537 405,00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37 595,00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585 400,00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528 900,00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569 900,00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191 070,00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625 870,00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625 870,00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625 870,00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538 370,00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2 965 605,00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2 110 175,00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"з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1 121 000,00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"з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985 175,00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975 175,00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975 175,00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549 274,58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859 430,00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743 430,00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743 430,00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Толстовкского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101 320 482,42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39 249 436,56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470 683,00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67 117,00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Стимулирование программ развития жилищного строительства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13 755 663,21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9 486 995,21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4 268 668,00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2 426 981,23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2 296 453,94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1 405 661,69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 Предоставление субсидий субъектам предпринимательской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13 518 399,67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13 323 120,00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13 315 120,00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8 951 033,00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8 951 033,00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8 951 033,00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8 951 033,00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а-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192 960,00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1 897 000,00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1 704 500,00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245 305,59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Муниципальная программа "Развитие системы эффективного муниципального управления Лев-Толстовского муниципального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15 552 345,57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12 750 088,59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18 371 024,82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13 767 395,57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8 130 088,59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8 871 024,82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8 965 331,24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8 965 331,24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8 965 331,24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8 965 331,24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87 400,00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7 882 431,24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6 892 438,26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7 633 900,00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7 349 248,84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529 182,40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4 619 625,41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4 619 625,41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173 691,00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47 165,36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программ, направленных на совершенствование муниципального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4 442 434,41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4 442 434,41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4 375 501,17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4 187 173,17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188 328,00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1 684 950,00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1 684 950,00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1 684 950,00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Подпрограмма "Развитие системы дополнительного образования и совершенствование деятельности органов управления в сфере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1 684 950,00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1 684 950,00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1 684 950,00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1 684 950,00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Отдел  образования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362 911 158,07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264 083 368,20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302 900 161,15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346 434 607,94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246 957 977,52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285 826 275,27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78 159 760,21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4 712 253,39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4 712 253,39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4 712 253,39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4 429 041,39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4 429 041,39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283 212,00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283 212,00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73 447 506,82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50 563 900,24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73 417 496,82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73 417 496,82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20 495 242,30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20 495 242,30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40 404,52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40 404,52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239 336 370,03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436 768,00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436 768,00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436 768,00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 (подпрограмм) в области энергосбережения и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405 400,00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31 368,00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31 368,00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238 899 602,03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188 613 789,10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189 772 861,12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238 243 050,92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238 243 050,92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работников образовательных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44 529 716,28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44 529 716,28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13 073 936,88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13 073 936,88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12 993 584,88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12 993 584,88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12 992 484,68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12 992 484,68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14 060 145,35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14 060 145,35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13 868 621,35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9 746 769,15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3 832 687,39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3 832 687,39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3 525 936,94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301 811,65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4 938,80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8 552 233,96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 "Обеспечение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деятельности учреждений бухгалтерского обслуживания учреждений образования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8 552 233,96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8 552 233,96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16 476 550,13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17 125 390,68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17 073 885,88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14 357 304,13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14 346 645,68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14 295 140,88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13 102 304,13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13 102 304,13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13 102 304,13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"о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Организация бесплатного горячего питания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обучающихся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олучающих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начальное общее образование в муниципальных образовательных организациях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,р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аботникам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2 119 246,00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2 119 246,00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-и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767 000,00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64 364 461,81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196 737 151,66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52 491 930,80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76 529,39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76 529,39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76 529,39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30 685,97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30 685,97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24 685,97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24 632,50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13 137 886,85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150 104 400,00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8 197 800,00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3 050 342,75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spellStart"/>
            <w:r w:rsidRPr="00A4767B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материалами детских школ искусств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38 367 549,02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35 107 130,80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о-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17 612 337,27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17 612 337,27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15 379 302,05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15 379 302,05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муниципальных 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4 048 450,00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1 046 161,36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1 009,14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,р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аботникам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</w:t>
            </w:r>
            <w:r w:rsidRPr="00A4767B">
              <w:rPr>
                <w:color w:val="000000"/>
                <w:sz w:val="20"/>
                <w:szCs w:val="20"/>
              </w:rPr>
              <w:lastRenderedPageBreak/>
              <w:t>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E93BA5" w:rsidRPr="00A4767B" w:rsidTr="000820DD">
        <w:trPr>
          <w:trHeight w:val="273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E93BA5" w:rsidRPr="00A4767B" w:rsidTr="000820D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8 840 913,99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A4767B"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 w:rsidRPr="00A4767B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A4767B">
              <w:rPr>
                <w:color w:val="000000"/>
                <w:sz w:val="20"/>
                <w:szCs w:val="20"/>
              </w:rPr>
              <w:t>аправленных</w:t>
            </w:r>
            <w:proofErr w:type="spellEnd"/>
            <w:r w:rsidRPr="00A4767B"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662 637,00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8D258F">
            <w:pPr>
              <w:widowControl w:val="0"/>
              <w:autoSpaceDE w:val="0"/>
              <w:autoSpaceDN w:val="0"/>
              <w:adjustRightInd w:val="0"/>
              <w:jc w:val="both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228 187,00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363 950,00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E93BA5" w:rsidRPr="00A4767B" w:rsidTr="000820DD">
        <w:trPr>
          <w:trHeight w:val="288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70 500,00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4767B"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E93BA5" w:rsidRPr="00A4767B" w:rsidTr="000820DD">
        <w:trPr>
          <w:trHeight w:val="480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617 677 641,17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579 318 418,00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BA5" w:rsidRPr="00A4767B" w:rsidRDefault="00E93BA5" w:rsidP="00E93BA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4767B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</w:tbl>
    <w:p w:rsidR="00E93BA5" w:rsidRPr="00A4767B" w:rsidRDefault="00E93BA5" w:rsidP="00E93BA5"/>
    <w:p w:rsidR="00702791" w:rsidRPr="00EF3857" w:rsidRDefault="00702791" w:rsidP="00E93BA5">
      <w:pPr>
        <w:jc w:val="both"/>
      </w:pPr>
    </w:p>
    <w:p w:rsidR="00F669D0" w:rsidRDefault="00F669D0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8D258F" w:rsidRDefault="008D258F" w:rsidP="009F4EE8"/>
    <w:p w:rsidR="009F4EE8" w:rsidRDefault="009F4EE8" w:rsidP="009F4EE8"/>
    <w:p w:rsidR="008D258F" w:rsidRPr="0032162C" w:rsidRDefault="008D258F" w:rsidP="008D258F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>риложение</w:t>
      </w:r>
      <w:r>
        <w:rPr>
          <w:sz w:val="24"/>
          <w:szCs w:val="24"/>
        </w:rPr>
        <w:t xml:space="preserve"> 6</w:t>
      </w:r>
    </w:p>
    <w:p w:rsidR="008D258F" w:rsidRPr="007C1F8C" w:rsidRDefault="008D258F" w:rsidP="008D258F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8D258F" w:rsidRPr="007C1F8C" w:rsidRDefault="008D258F" w:rsidP="008D258F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8D258F" w:rsidRPr="007C1F8C" w:rsidRDefault="008D258F" w:rsidP="008D258F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8D258F" w:rsidRDefault="008D258F" w:rsidP="008D258F">
      <w:pPr>
        <w:ind w:left="-540" w:right="-5" w:firstLine="540"/>
        <w:jc w:val="right"/>
        <w:rPr>
          <w:b/>
        </w:rPr>
      </w:pPr>
      <w:r>
        <w:rPr>
          <w:b/>
        </w:rPr>
        <w:t>Приложение10</w:t>
      </w:r>
    </w:p>
    <w:p w:rsidR="008D258F" w:rsidRDefault="008D258F" w:rsidP="008D258F">
      <w:pPr>
        <w:ind w:left="-540" w:right="-5" w:firstLine="540"/>
        <w:jc w:val="right"/>
        <w:rPr>
          <w:b/>
        </w:rPr>
      </w:pPr>
      <w:r>
        <w:rPr>
          <w:b/>
        </w:rPr>
        <w:t xml:space="preserve">к  Бюджету Лев - </w:t>
      </w:r>
      <w:proofErr w:type="gramStart"/>
      <w:r>
        <w:rPr>
          <w:b/>
        </w:rPr>
        <w:t>Толстовского</w:t>
      </w:r>
      <w:proofErr w:type="gramEnd"/>
    </w:p>
    <w:p w:rsidR="008D258F" w:rsidRDefault="008D258F" w:rsidP="008D258F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8D258F" w:rsidRPr="001734F7" w:rsidRDefault="008D258F" w:rsidP="008D258F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tbl>
      <w:tblPr>
        <w:tblW w:w="15010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15010"/>
      </w:tblGrid>
      <w:tr w:rsidR="008D258F" w:rsidRPr="006C4143" w:rsidTr="004B4B52">
        <w:trPr>
          <w:trHeight w:val="1091"/>
        </w:trPr>
        <w:tc>
          <w:tcPr>
            <w:tcW w:w="150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258F" w:rsidRPr="006C4143" w:rsidRDefault="008D258F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</w:rPr>
              <w:t>Распределение расходов бюджета Лев-Толстовского муниципального района на 2021 и плановый период 2022-2023 годов по разделам, подразделам, целевым статьям (муниципальным программам Лев-Толстовского муниципального района и непрограммным направлениям деятельности), группам видов расходов классификации расходов бюджетов Российской Федерации</w:t>
            </w:r>
          </w:p>
        </w:tc>
      </w:tr>
    </w:tbl>
    <w:p w:rsidR="000820DD" w:rsidRDefault="000820DD" w:rsidP="000820DD">
      <w:pPr>
        <w:jc w:val="right"/>
      </w:pPr>
    </w:p>
    <w:tbl>
      <w:tblPr>
        <w:tblW w:w="15054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5928"/>
        <w:gridCol w:w="526"/>
        <w:gridCol w:w="524"/>
        <w:gridCol w:w="1498"/>
        <w:gridCol w:w="602"/>
        <w:gridCol w:w="1992"/>
        <w:gridCol w:w="1992"/>
        <w:gridCol w:w="1992"/>
      </w:tblGrid>
      <w:tr w:rsidR="00DA5AD5" w:rsidRPr="006A6228" w:rsidTr="00DA5AD5">
        <w:trPr>
          <w:trHeight w:val="1125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>617 677 641,17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>579 318 418,00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66 889 113,59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56 458 515,96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56 801 599,67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1 602 184,72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25 768 301,09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23 628 682,58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22 007 141,37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2 128 118,51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9 823 631,24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8 526 538,26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9 271 000,00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8 965 331,24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8 965 331,24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8 965 331,24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995 500,00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87 400,00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7 882 431,24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6 892 438,26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7 633 900,00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7 349 248,84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529 182,40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182 438,92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28 074 157,62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20 744 136,33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20 743 610,82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2 068 239,66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1 579 963,33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сельскихпоселений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Липецкой области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сельскихпоселений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Липецкой области (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413 276,33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76 529,39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30 685,97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30 685,97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24 685,97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24 632,50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25 859 195,62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20 067 136,33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20 066 610,82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173 691,00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47 165,36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24 371 034,62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18 680 536,33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18 680 010,82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Развитие кадрового потенциала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24 038 954,85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18 374 120,33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18 373 594,82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4 375 501,17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4 187 173,17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188 328,00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2 326 100,00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2 680 600,00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2 680 600,00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1 741 368,94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584 731,06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537 405,00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37 595,00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585 400,00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528 900,00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191 070,00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585 100,00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629 370,00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629 370,00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629 370,00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538 370,00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2 965 605,00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2 110 175,00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"з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1 121 000,00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1 030 000,00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"з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985 175,00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975 175,00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975 175,00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549 274,58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859 430,00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743 430,00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743 430,00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Толстовкского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101 320 482,42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39 249 436,56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470 683,00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67 117,00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Стимулирование программ развития жилищного строительства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13 755 663,21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9 486 995,21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4 268 668,00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2 426 981,23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2 296 453,94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1 405 661,69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361 257 444,79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397 062 377,52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294 024 075,27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78 159 760,21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4 712 253,39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4 712 253,39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4 712 253,39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4 429 041,39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учреждениям и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4 429 041,39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6A6228">
              <w:rPr>
                <w:color w:val="000000"/>
                <w:sz w:val="20"/>
                <w:szCs w:val="20"/>
              </w:rPr>
              <w:lastRenderedPageBreak/>
              <w:t>Софинансирование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283 212,00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283 212,00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73 447 506,82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50 563 900,24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73 417 496,82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73 417 496,82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20 495 242,30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учреждениям и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20 495 242,30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40 404,52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40 404,52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239 336 370,03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436 768,00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436 768,00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436 768,00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405 400,00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31 368,00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31 368,00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238 899 602,03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188 613 789,10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189 772 861,12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238 243 050,92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238 243 050,92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направления расходов  основного мероприятия "Обеспечение организации предоставления общедоступного и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44 529 716,28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44 529 716,28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656 551,11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27 787 923,73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149 964 450,18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12 868 220,00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3 050 342,75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14 758 886,88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14 678 534,88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14 678 534,88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14 677 434,68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14 677 434,68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мероприятий и акций.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80 352,00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1 913 245,47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108 850,00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1 804 395,47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14 060 145,35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14 060 145,35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13 868 621,35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9 746 769,15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Субсидии местным бюджетам на персонифицированное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финансирование дополнительного образования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3 832 687,39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3 832 687,39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3 525 936,94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301 811,65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4 938,80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8 552 233,96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 "Обеспечение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деятельности учреждений бухгалтерского обслуживания учреждений образования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8 552 233,96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8 552 233,96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191 524,00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38 367 549,02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35 107 130,80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33 271 928,52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о-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17 612 337,27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17 612 337,27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15 379 302,05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15 379 302,05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5 095 620,50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4 048 450,00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1 046 161,36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1 009,14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30 387 949,80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30 841 510,68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30 782 005,88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14 867 865,21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14 739 645,68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14 688 140,88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13 102 304,13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13 102 304,13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13 102 304,13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"о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Организация бесплатного горячего питания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обучающихся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олучающих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начальное общее образование в муниципальных образовательных организациях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1 765 561,08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,р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аботникам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117 561,08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11 070 279,00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11 686 865,00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11 686 865,00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8 951 033,00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8 951 033,00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8 951 033,00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а-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192 960,00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2 119 246,00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-и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1 905 000,00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1 897 000,00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1 704 500,00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245 305,59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12 389 496,55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8 840 913,99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6A6228"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 w:rsidRPr="006A6228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6A6228">
              <w:rPr>
                <w:color w:val="000000"/>
                <w:sz w:val="20"/>
                <w:szCs w:val="20"/>
              </w:rPr>
              <w:t>аправленных</w:t>
            </w:r>
            <w:proofErr w:type="spellEnd"/>
            <w:r w:rsidRPr="006A6228"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"Создание условий для самореализации молодежи, развития и </w:t>
            </w:r>
            <w:r w:rsidRPr="006A6228">
              <w:rPr>
                <w:color w:val="000000"/>
                <w:sz w:val="20"/>
                <w:szCs w:val="20"/>
              </w:rPr>
              <w:lastRenderedPageBreak/>
              <w:t>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662 637,00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228 187,00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363 950,00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70 500,00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lastRenderedPageBreak/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A5AD5" w:rsidRPr="006A6228" w:rsidTr="00DA5AD5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DA5AD5" w:rsidRPr="006A6228" w:rsidTr="00DA5AD5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</w:pPr>
            <w:r w:rsidRPr="006A6228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A622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AD5" w:rsidRPr="006A6228" w:rsidRDefault="00DA5AD5" w:rsidP="004B4B52">
            <w:pPr>
              <w:widowControl w:val="0"/>
              <w:autoSpaceDE w:val="0"/>
              <w:autoSpaceDN w:val="0"/>
              <w:adjustRightInd w:val="0"/>
              <w:jc w:val="right"/>
            </w:pPr>
            <w:r w:rsidRPr="006A6228"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DA5AD5" w:rsidRPr="006A6228" w:rsidRDefault="00DA5AD5" w:rsidP="00DA5AD5"/>
    <w:p w:rsidR="000820DD" w:rsidRDefault="000820DD" w:rsidP="00DA5AD5">
      <w:pPr>
        <w:jc w:val="both"/>
      </w:pPr>
    </w:p>
    <w:p w:rsidR="000820DD" w:rsidRDefault="000820DD" w:rsidP="008D258F">
      <w:pPr>
        <w:jc w:val="both"/>
      </w:pPr>
    </w:p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0820DD" w:rsidRDefault="000820DD" w:rsidP="009F4EE8"/>
    <w:p w:rsidR="009F4EE8" w:rsidRDefault="009F4EE8" w:rsidP="009F4EE8"/>
    <w:p w:rsidR="009F4EE8" w:rsidRDefault="009F4EE8" w:rsidP="009F4EE8"/>
    <w:p w:rsidR="009F4EE8" w:rsidRDefault="009F4EE8" w:rsidP="009F4EE8">
      <w:pPr>
        <w:sectPr w:rsidR="009F4EE8" w:rsidSect="009F4EE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340F7" w:rsidRPr="0032162C" w:rsidRDefault="00F340F7" w:rsidP="00F340F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>7</w:t>
      </w:r>
    </w:p>
    <w:p w:rsidR="00F340F7" w:rsidRPr="007C1F8C" w:rsidRDefault="00F340F7" w:rsidP="00F340F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F340F7" w:rsidRPr="007C1F8C" w:rsidRDefault="00F340F7" w:rsidP="00F340F7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F340F7" w:rsidRPr="007C1F8C" w:rsidRDefault="00F340F7" w:rsidP="00F340F7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F340F7" w:rsidRDefault="00F340F7" w:rsidP="00F340F7">
      <w:pPr>
        <w:ind w:left="-540" w:right="-5" w:firstLine="540"/>
        <w:jc w:val="right"/>
        <w:rPr>
          <w:b/>
        </w:rPr>
      </w:pPr>
      <w:r>
        <w:rPr>
          <w:b/>
        </w:rPr>
        <w:t>Приложение11</w:t>
      </w:r>
    </w:p>
    <w:p w:rsidR="00F340F7" w:rsidRDefault="00F340F7" w:rsidP="00F340F7">
      <w:pPr>
        <w:ind w:left="-540" w:right="-5" w:firstLine="540"/>
        <w:jc w:val="right"/>
        <w:rPr>
          <w:b/>
        </w:rPr>
      </w:pPr>
      <w:r>
        <w:rPr>
          <w:b/>
        </w:rPr>
        <w:t xml:space="preserve">к  Бюджету Лев - </w:t>
      </w:r>
      <w:proofErr w:type="gramStart"/>
      <w:r>
        <w:rPr>
          <w:b/>
        </w:rPr>
        <w:t>Толстовского</w:t>
      </w:r>
      <w:proofErr w:type="gramEnd"/>
    </w:p>
    <w:p w:rsidR="00F340F7" w:rsidRDefault="00F340F7" w:rsidP="00F340F7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F340F7" w:rsidRPr="001734F7" w:rsidRDefault="00F340F7" w:rsidP="00F340F7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p w:rsidR="00F340F7" w:rsidRDefault="00F340F7" w:rsidP="00F340F7"/>
    <w:p w:rsidR="00F340F7" w:rsidRDefault="00F340F7" w:rsidP="00F340F7"/>
    <w:p w:rsidR="00F340F7" w:rsidRDefault="00F340F7" w:rsidP="00F340F7"/>
    <w:tbl>
      <w:tblPr>
        <w:tblW w:w="14932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14932"/>
      </w:tblGrid>
      <w:tr w:rsidR="00F340F7" w:rsidTr="004B4B52">
        <w:trPr>
          <w:trHeight w:val="854"/>
        </w:trPr>
        <w:tc>
          <w:tcPr>
            <w:tcW w:w="149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0F7" w:rsidRDefault="00F340F7" w:rsidP="004B4B5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2021 и плановый период 2022-2023 годов </w:t>
            </w:r>
          </w:p>
          <w:p w:rsidR="00E07FFD" w:rsidRDefault="00E07FFD" w:rsidP="004B4B5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E07FFD" w:rsidRDefault="004D4DA4" w:rsidP="004B4B5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4B4B52" w:rsidRDefault="004B4B52" w:rsidP="004B4B5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tbl>
            <w:tblPr>
              <w:tblW w:w="14297" w:type="dxa"/>
              <w:tblInd w:w="94" w:type="dxa"/>
              <w:tblLayout w:type="fixed"/>
              <w:tblLook w:val="0000" w:firstRow="0" w:lastRow="0" w:firstColumn="0" w:lastColumn="0" w:noHBand="0" w:noVBand="0"/>
            </w:tblPr>
            <w:tblGrid>
              <w:gridCol w:w="4338"/>
              <w:gridCol w:w="458"/>
              <w:gridCol w:w="486"/>
              <w:gridCol w:w="679"/>
              <w:gridCol w:w="775"/>
              <w:gridCol w:w="711"/>
              <w:gridCol w:w="430"/>
              <w:gridCol w:w="444"/>
              <w:gridCol w:w="1992"/>
              <w:gridCol w:w="1992"/>
              <w:gridCol w:w="1992"/>
            </w:tblGrid>
            <w:tr w:rsidR="00B1676C" w:rsidTr="00B1676C">
              <w:trPr>
                <w:trHeight w:val="338"/>
              </w:trPr>
              <w:tc>
                <w:tcPr>
                  <w:tcW w:w="433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Наименование </w:t>
                  </w:r>
                </w:p>
              </w:tc>
              <w:tc>
                <w:tcPr>
                  <w:tcW w:w="239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Целевая статья</w:t>
                  </w:r>
                </w:p>
              </w:tc>
              <w:tc>
                <w:tcPr>
                  <w:tcW w:w="71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Вид расхода</w:t>
                  </w:r>
                </w:p>
              </w:tc>
              <w:tc>
                <w:tcPr>
                  <w:tcW w:w="43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Раздел</w:t>
                  </w:r>
                </w:p>
              </w:tc>
              <w:tc>
                <w:tcPr>
                  <w:tcW w:w="44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Подраздел</w:t>
                  </w:r>
                </w:p>
              </w:tc>
              <w:tc>
                <w:tcPr>
                  <w:tcW w:w="199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2021г</w:t>
                  </w:r>
                </w:p>
              </w:tc>
              <w:tc>
                <w:tcPr>
                  <w:tcW w:w="199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2022г</w:t>
                  </w:r>
                </w:p>
              </w:tc>
              <w:tc>
                <w:tcPr>
                  <w:tcW w:w="199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2023г</w:t>
                  </w:r>
                </w:p>
              </w:tc>
            </w:tr>
            <w:tr w:rsidR="00B1676C" w:rsidTr="00B1676C">
              <w:trPr>
                <w:trHeight w:val="398"/>
              </w:trPr>
              <w:tc>
                <w:tcPr>
                  <w:tcW w:w="433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МП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ПМп</w:t>
                  </w:r>
                  <w:proofErr w:type="spellEnd"/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ОМ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Направление</w:t>
                  </w:r>
                </w:p>
              </w:tc>
              <w:tc>
                <w:tcPr>
                  <w:tcW w:w="71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744 430,00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744 430,00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 (Закупка товаров, работ и услуг для обеспечения государственных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743 430,00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Непрограммные расходы районного бюджета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8 416 077,67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12 737 500,00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17 714 500,00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4 520 000,00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9 500 000,00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Непрограммные расходы районного бюджета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4 520 000,00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9 500 000,00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Обеспечение деятельности органов муниципальной власти Лев-Толстовского муниципального района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3 544 977,67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3 127 600,00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3 130 600,00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1 243 757,00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1 243 757,00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1 243 757,00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288 100,00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75 400,00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75 600,00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189 643,00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189 643,00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189 643,00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146 100,00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51 700,00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1 602 184,72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1 561 100,00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1 561 100,00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Иные межбюджетные трансферты на цели поощрения муниципальных управленческих 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55491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69 192,95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Резервные фонды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Резервный фонд администрации Лев-Толстовского муниципального района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05000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117 561,08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Резервный фонд администрации Лев-Толстовского муниципального района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05000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182 438,92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Иные непрограммные мероприятия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4 571 100,00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4 789 900,00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4 783 900,00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01000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423 100,00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635 900,00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635 900,00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Доплаты к пенсиям, муниципальных служащих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03000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2 500 000,00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2 500 000,00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2 500 000,00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51200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медицинским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,р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аботникам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культуры и искусства"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85250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1 648 000,00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1 648 000,00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1 648 000,00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Муниципальная программа " Развитие и модернизация экономики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2 296 453,94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1 426 141,56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1 405 661,69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1 241 737,77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572 851,07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599 006,63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1 241 737,77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572 851,07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599 006,63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Субсидии местным бюджетам на реализацию мероприятий муниципальных программ, направленных на создание условий на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оьбеспечение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услугами торговли и бытового обслуживания поселений входящих в состав муниципального района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86060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1 121 737,77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452 851,07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479 006,63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Обеспечение услугами торговли и бытового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обслуживания поселений на условиях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софинансирования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из областного бюджета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S6060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Подпрограмма "Развитие малого и среднего предпринимательства  в Лев-Толстовском  муниципальном районе"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1 054 716,17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853 290,49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806 655,06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1 054 716,17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853 290,49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806 655,06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37 000,00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37 000,00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37 000,00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450 000,00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450 000,00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450 000,00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86860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491 716,17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290 290,49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243 655,06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S6860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76 000,00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Муниципальная программа "Сохранение и развитие инфраструктуры 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105 336 975,24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43 903 323,33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45 292 914,58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"Развитие инфраструктуры Лев-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Основное мероприятие "Обеспечение модернизации объектов коммунальной инфраструктуры"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"Программа энергосбережения, повышение энергетической эффективности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5 189 021,39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7 759 238,00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8 015 000,00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"Сокращение потребления энергоресурсов"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5 189 021,39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7 759 238,00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8 015 000,00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4 429 041,39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3 169 792,00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405 400,00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4 109 792,00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7 520 000,00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 "Сокращение потребления энергоресурсов"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Софинансирование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283 212,00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202 327,00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Софинансирование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субсидии местным бюджетам на энергосбережение и повышение энергетической эффективности (Предоставление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31 368,00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262 327,00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480 000,00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Подпрограмма "Развитие автомобильных дорог 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98 119 714,19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35 659 085,33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36 792 914,58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64 297 181,01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14 175 000,00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14 175 000,00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15 508 011,01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14 175 000,00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14 175 000,00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Стимулирование программ развития жилищного строительства (Капитальные вложения в объекты государственной (муниципальной) собственности)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50210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48 789 170,00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33 822 533,18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21 484 085,33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22 617 914,58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00002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9 486 995,21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13 784 085,33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14 917 914,58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(Капитальные вложения в объекты государственной (муниципальной) собственности)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00002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4 268 668,00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Передача полномочий сельским поселениям по содержанию дорог (Межбюджетные трансферты)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00003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5 400 000,00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5 400 000,00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5 400 000,00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86070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13 661 028,34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Обеспечение дорожной деятельности в части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S6070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1 005 841,63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2 300 000,00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2 300 000,00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Подпрограмма "Развитие территорий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1 579 963,33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510 000,00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сельскихпоселений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Липецкой области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86020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504 900,00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сельскихпоселений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Липецкой области (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софинансирование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>)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S6020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1 069 963,33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1 069 963,33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Подпрограмма "Строительство, реконструкция,  ремонт объектов социальной сферы и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муниципального фонда Лев-Толстовского муниципального района 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413 276,33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413 276,33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413 276,33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Муниципальная программа "Развитие социальной сферы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74 872 300,40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207 167 271,66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62 914 050,80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"Духовно-нравственное и физическое развитие жителей Лев 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23 429 871,11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164 191 667,99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19 759 120,00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2 321 034,00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52281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2 321 034,00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объектов"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23 429 871,11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161 870 633,99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19 759 120,00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00004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00004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141 906 600,00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00004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108 800,00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118 000,00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118 000,00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Укрепление института семьи и улучшение демографической ситуации 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00005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53,47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Укрепление института семьи и улучшение демографической ситуации  района.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00005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24 632,50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85050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27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85050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8 729 933,00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8 614 660,00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8 614 660,00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85150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1 704 500,00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1 694 500,00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1 694 500,00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85150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245 305,59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210 500,00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202 500,00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Субвенция на ремонт жилья детям сиротам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Субвенция на ремонт жилья детям сиротам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а-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сироты или ребенка оставшегося без попечения родителей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960,00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960,00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а-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сироты или ребенка оставшегося без попечения родителей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192 000,00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192 000,00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Предоставление субсидий бюджетам муниципальных районов и городских округов на реализацию муниципальных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программ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.н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аправленных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86440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197 460,77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196 913,99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86790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4 053,47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направления расходов основного мероприятия "Создание условий для самореализации молодежи, развития и занятия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11 529 398,78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8 144 000,00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8 144 000,00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S6440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228 187,00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219 500,00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219 500,00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S6440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363 950,00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252 500,00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252 500,00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на обеспечение условий для развития физической культуры и массового спорта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S6440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70 500,00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S6790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1 946,53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"Развитие и сохранение культуры и искусства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51 442 429,29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42 975 603,67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43 154 930,80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3 050 342,75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Софинансирование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S5195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30 303,04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Предоставление субсидий местным бюджетам на реализацию муниципальных программ, направленных на оснащение музыкальными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инструментами, оборудованием и учебными материалами детских школ искусств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Д5195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3 000 000,00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Предоставление субсидий местным бюджетам на реализацию муниципальных программ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н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86280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19 839,31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S6280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200,40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48 392 086,54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42 975 603,67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43 154 930,80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Создание условий для  деятельности театрально-зрелищных, концертных, культурн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о-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досуговых учреждений  района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00006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17 612 337,27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16 179 000,00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16 179 000,00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00007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15 379 302,05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13 347 000,00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13 347 000,00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4 048 450,00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4 419 000,00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4 419 000,00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1 046 161,36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688 200,00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688 200,00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Обеспечение деятельности подведомственных учреждений и аппарата отдела культуры, молодежной политики и спорта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00009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1 009,14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Иные межбюджетные трансферты на цели поощрения муниципальных управленческих 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55491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45 843,42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86280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16 943,30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59 637,24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86630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128 583,27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128 583,27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128 583,27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9 978 694,10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8 047 800,00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8 047 800,00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субсидий местным бюджетам на реализацию муниципальных программ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н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аправленных на обеспечение развития и укрепления материально-технической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R4670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131 705,93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149 077,10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285 710,29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S6630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Муниципальная программа "Развитие системы образования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358 192 086,68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255 084 130,20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293 645 161,15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"Развитие системы  дошкольного образования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."</w:t>
                  </w:r>
                  <w:proofErr w:type="gramEnd"/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75 528 242,82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53 332 145,24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73 570 470,00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75 528 242,82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53 332 145,24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73 570 470,00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общеобразовательную программу дошкольного образования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2 110 746,00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2 769 245,00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2 769 245,00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85350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52 871 950,00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50 552 500,00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50 552 500,00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Субсидии местным бюджетам на реализацию мероприятий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мунциипальных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86010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8 460 000,00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Субсидии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метсным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бюджетам из областного бюджета на реализацию мероприятий муниципальных программ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н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86590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9 306,00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5 076,23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20 495 242,30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11 238 086,70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Осуществление капитального ремонта и бюджетных инвестиций в объекты муниципальной собственности на условиях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софинансирования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 областным бюджетом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S6010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40 404,52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софинансирования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 областным бюджетом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S6590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594,00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324,01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638,30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"Развитие системы общего образования 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251 353 855,05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201 713 934,78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202 220 502,00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251 353 855,05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201 713 934,78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202 220 502,00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53030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9 296 280,00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9 296 280,00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9 296 280,00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181 099 910,00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176 175 270,00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176 175 270,00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27 декабря 2007 года №119-ОЗ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"о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наделении органов местного самоуправления отдельными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85130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4 961 322,68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4 913 747,11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4 718 336,26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85140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2 026 260,00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2 026 260,00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2 026 260,00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-и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нвалидов на организацию обучения по основным общеобразовательным программам на дому.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85420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86160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286 094,40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Субсидия на приобретение автотранспорта для подвоза детей в общеобразовательные учреждения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86560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2 920 145,52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Субсидии местным бюджетами на реализацию мероприятий муниципальных программ, направленных на повышение квалификации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педагогическизх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работников образовательных организаций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86590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34 446,64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27 919,23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75 514,12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Иные межбюджетные трансферты местным бюджетам на проведение капитального ремонта объектов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87080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2 646 132,00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44 529 716,28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3 618 976,95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217 554,20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Организация бесплатного горячего питания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обучающихся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.п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олучающих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R3040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5 897 167,25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6 151 638,57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6 295 544,62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Осуществление капитального ремонта и бюджетных инвестиций в объекты муниципальной собственности на условиях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софинансирования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 областным бюджетом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S6010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328 544,43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софинансирования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S6160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18 261,34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S6560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186 392,27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софинансирования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 областным бюджетом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S6590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3 665,83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1 782,08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4 820,05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28 547 156,23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27 050,18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14 557 189,15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1 483 700,00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1 483 700,00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Субсидии местным бюджетам на персонифицированное финансирование дополнительного образования детей (Предоставление субсидий бюджетным, автономным учреждениям и иным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1 483 700,00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1 483 700,00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Основное мероприятие "Обеспечение организации дополнительного образования в муниципальных образовательных учреждениях"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14 678 534,88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9 050,18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4 810 420,00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Субсидии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метсным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бюджетам из областного бюджета на реализацию мероприятий муниципальных программ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н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аправленных на повышение квалификации педагогических работников муниципальных образовательных организаций (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допобразование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>)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86590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564,19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3 807,17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14 677 434,68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4 802 973,19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софинансирования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 областным бюджетом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S6590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536,01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243,01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446,81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 Совершенствование  деятельности органов управления в сфере образования"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3 832 687,39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3 801 724,00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 расходов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3 525 936,94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3 519 759,00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направления  расходов  основного мероприятия " Совершенствование  деятельности органов управления в сфере образования"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301 811,65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280 043,00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направления  расходов  основного мероприятия " Совершенствование  деятельности органов управления в сфере образования"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4 938,80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1 922,00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 Обеспечение деятельности учреждений бухгалтерского обслуживания учреждений образования"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8 552 233,96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4 461 345,15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8 552 233,96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4 461 345,15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"Организация отдыха и оздоровления детей в каникулярное время"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2 762 832,58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3 297 000,00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"Отдых и оздоровление детей"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2 762 832,58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3 297 000,00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00011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1 804 395,47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2 500 000,00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Организация и проведение районных конкурсов.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форумов.чемпионатов.добровольческих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00012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191 524,00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Организация и проведение районных конкурсов.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форумов.чемпионатов.добровольческих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мероприятий и акций. Награждение победителей и призеров Олимпиад основного мероприятия "Отдых и оздоровление детей"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00012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Организация и проведение районных конкурсов.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форумов.чемпионатов.добровольческих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00012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30 010,00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Организация и проведение районных конкурсов.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форумов.чемпионатов.добровольческих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00012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656 551,11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602 000,00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Организация и проведение районных конкурсов.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форумов.чемпионатов.добровольческих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00012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80 352,00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Муниципальная программа "Развитие системы эффективного муниципального управления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67 703 317,24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58 868 051,25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59 114 134,96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"Управление муниципальными финансами и муниципальным долгом"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9 239 022,24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7 862 538,26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8 504 000,00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"Долгосрочное бюджетное планирование, совершенствование организации бюджетного процесса"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9 091 856,88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7 762 538,26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8 504 000,00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995 500,00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870 100,00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870 100,00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Осуществление части полномочий  по  решению вопросов местного значения  сельских поселений, 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87 400,00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Иные межбюджетные трансферты на цели поощрения муниципальных управленческих 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55491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126 525,64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7 349 248,84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6 357 973,26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6 999 435,00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529 182,40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534 465,00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634 465,00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"Обеспечение своевременности и полноты исполнения долговых обязательств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147 165,36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Расходы на обслуживание муниципального долга (Обслуживание государственного (муниципального) долга)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03000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Субсидии местным бюджетам на реализацию муниципальных программ, направленных на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совершенствование муниципального управления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86790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9 282,76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Субсидии местным бюджетам на реализацию муниципальных программ,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S6790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37 882,60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"Развитие кадрового потенциала органов местного самоуправления"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57 019 297,71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49 438 385,70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49 043 007,67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332 079,77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306 416,00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306 416,00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субсидий местным бюджетам на реализацию муниципальных программ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н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86790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123 079,77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136 416,00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136 416,00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Развитие кадрового потенциала органов местного самоуправления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Предоставление субсидий местным бюджетам на реализацию муниципальных программ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н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S6790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119 000,00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56 687 217,94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49 131 969,70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48 736 591,67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00030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14 795 600,00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13 665 600,00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13 665 600,00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Субсидии автономному учреждению редакции "Народное слово" (Предоставление субсидий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00050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Субсидии муниципальному казенному учреждению "Центр по бухгалтерским услугам и закупкам Лев-Толстовского муниципального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00061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4 187 173,17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муниципальному казенному учреждению "Центр по бухгалтерским услугам и закупкам Лев-Толстовского муниципального района"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00061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188 328,00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Эффективное муниципальное управление органов муниципальной власти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23 628 682,58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22 007 141,37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21 318 788,85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2 128 118,51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1 870 200,00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2 163 700,00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Эффективное муниципальное управление органов муниципальной власти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Эффективное муниципальное управление органов муниципальной власти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02040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Субвенции по переданным полномочиям по переписи населения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54690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263 576,53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Иные межбюджетные трансферты на цели поощрения муниципальных управленческих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55491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289 873,91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состояния"за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59300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994 000,00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994 000,00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994 000,00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состояния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"з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счет средств федерального бюджета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59300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127 000,00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состояния"за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счет средств областного бюджета (Расходы на выплаты персоналу в целях обеспечения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431 900,00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438 900,00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438 900,00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состояния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"з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счет средств областного бюджета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549 274,58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533 275,00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533 275,00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состояния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"з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>а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счет средств областного бюджета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85020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4 000,42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1 741 368,94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1 766 900,00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1 766 900,00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584 731,06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910 700,00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910 700,00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85060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провонарушениях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>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537 405,00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579 900,00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569 900,00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провонарушениях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>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37 595,00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34 100,00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44 100,00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528 900,00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548 900,00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548 900,00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85080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56 500,00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85170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235 987,00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332 533,00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332 533,00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85270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569 900,00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567 900,00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564 900,00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85270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191 070,00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193 070,00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196 070,00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470 683,00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471 900,00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471 900,00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85340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67 117,00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65 900,00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65 900,00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86290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66 933,24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67 550,33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67 024,82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"Управление муниципальной собственностью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685 100,00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1 060 100,00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1 060 100,00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685 100,00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1 060 100,00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1 060 100,00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направления расходов основного мероприятия  "Осуществление технической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585 100,00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960 100,00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960 100,00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 "Развитие кадрового потенциала органов местного самоуправления"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130 527,29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180 527,29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180 527,29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Поддержка социально-ориентированных некоммерческих организаций Лев-Толстовского муниципального района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130 527,29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180 527,29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180 527,29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Поддержка социально-ориентированных некоммерческих организаций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86670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80 527,29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80 527,29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80 527,29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Субсидия на поддержку социально-ориентированных некоммерческих организаций Лев-Толстовского муниципального района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S6670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100 000,00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 "Развитие гражданского общества"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629 370,00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326 500,00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326 500,00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"Организация и проведение мероприятий связанных с памятными и юбилейными датами"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629 370,00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326 500,00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326 500,00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538 370,00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250 000,00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250 000,00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направления расходов основного мероприятия "Организация и проведение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мероприятий связанных с памятными и юбилейными датами" (Социальное обеспечение и иные выплаты населению)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11 500,00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11 500,00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Реализация направления расходов основного мероприятия "Организация и проведение мероприятий связанных с памятными и юбилейными датами" (Иные бюджетные ассигнования)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Муниципальная программа "Обеспечение безопасности населения Лев 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116 000,00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132 000,00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132 000,00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Осуществление мероприятий по профилактике терроризма, минимизация и ликвидация последствий проявлений терроризма на территории Лев-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Толстовкского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муниципального района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116 000,00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"Обеспечение безопасности  населения  и территории Лев-Толстовского муниципального района от чрезвычайных ситуаций"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"Мероприятия обеспечивающие безопасность населения"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105 000,00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Реализация направления расходов основного мероприятия  "Мероприятия обеспечивающие безопасность населения"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105 000,00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105 000,00</w:t>
                  </w:r>
                </w:p>
              </w:tc>
            </w:tr>
            <w:tr w:rsidR="00B1676C" w:rsidTr="00B1676C">
              <w:trPr>
                <w:trHeight w:val="30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Основное мероприятие   "Создание системы обеспечения вызова экстренных оперативных служб по единому номеру "112""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27 000,00</w:t>
                  </w:r>
                </w:p>
              </w:tc>
            </w:tr>
            <w:tr w:rsidR="00B1676C" w:rsidTr="00B1676C">
              <w:trPr>
                <w:trHeight w:val="288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Реализация направления расходов основного </w:t>
                  </w: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lastRenderedPageBreak/>
                    <w:t>06</w:t>
                  </w: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99999</w:t>
                  </w: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27 000,00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27 000,00</w:t>
                  </w:r>
                </w:p>
              </w:tc>
            </w:tr>
            <w:tr w:rsidR="00B1676C" w:rsidTr="00B1676C">
              <w:trPr>
                <w:trHeight w:val="273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Итого по Муниципальным программам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608 517 133,50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566 580 918,00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462 503 923,18</w:t>
                  </w:r>
                </w:p>
              </w:tc>
            </w:tr>
            <w:tr w:rsidR="00B1676C" w:rsidTr="00B1676C">
              <w:trPr>
                <w:trHeight w:val="349"/>
              </w:trPr>
              <w:tc>
                <w:tcPr>
                  <w:tcW w:w="4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617 677 641,17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579 318 418,00</w:t>
                  </w:r>
                </w:p>
              </w:tc>
              <w:tc>
                <w:tcPr>
                  <w:tcW w:w="1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1676C" w:rsidRDefault="00B1676C" w:rsidP="00B1676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480 218 423,18</w:t>
                  </w:r>
                </w:p>
              </w:tc>
            </w:tr>
          </w:tbl>
          <w:p w:rsidR="00B1676C" w:rsidRDefault="00B1676C" w:rsidP="00B1676C"/>
          <w:p w:rsidR="004B4B52" w:rsidRDefault="004B4B52" w:rsidP="00B167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9F4EE8" w:rsidRDefault="009F4EE8" w:rsidP="00F340F7">
      <w:pPr>
        <w:jc w:val="both"/>
      </w:pPr>
    </w:p>
    <w:p w:rsidR="009F4EE8" w:rsidRDefault="009F4EE8" w:rsidP="009F4EE8"/>
    <w:p w:rsidR="009F4EE8" w:rsidRDefault="009F4EE8" w:rsidP="009F4EE8">
      <w:pPr>
        <w:sectPr w:rsidR="009F4EE8" w:rsidSect="009F4EE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12DBB" w:rsidRPr="0032162C" w:rsidRDefault="00912DBB" w:rsidP="00912DBB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>8</w:t>
      </w:r>
    </w:p>
    <w:p w:rsidR="00912DBB" w:rsidRPr="007C1F8C" w:rsidRDefault="00912DBB" w:rsidP="00912DBB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912DBB" w:rsidRPr="007C1F8C" w:rsidRDefault="00912DBB" w:rsidP="00912DBB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912DBB" w:rsidRPr="007C1F8C" w:rsidRDefault="00912DBB" w:rsidP="00912DBB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912DBB" w:rsidRDefault="00912DBB" w:rsidP="00912DBB">
      <w:pPr>
        <w:ind w:left="-540" w:right="-5" w:firstLine="540"/>
        <w:jc w:val="right"/>
        <w:rPr>
          <w:b/>
        </w:rPr>
      </w:pPr>
      <w:r>
        <w:rPr>
          <w:b/>
        </w:rPr>
        <w:t>Приложение12</w:t>
      </w:r>
    </w:p>
    <w:p w:rsidR="00912DBB" w:rsidRDefault="00912DBB" w:rsidP="00912DBB">
      <w:pPr>
        <w:ind w:left="-540" w:right="-5" w:firstLine="540"/>
        <w:jc w:val="right"/>
        <w:rPr>
          <w:b/>
        </w:rPr>
      </w:pPr>
      <w:r>
        <w:rPr>
          <w:b/>
        </w:rPr>
        <w:t xml:space="preserve">к  Бюджету Лев - </w:t>
      </w:r>
      <w:proofErr w:type="gramStart"/>
      <w:r>
        <w:rPr>
          <w:b/>
        </w:rPr>
        <w:t>Толстовского</w:t>
      </w:r>
      <w:proofErr w:type="gramEnd"/>
    </w:p>
    <w:p w:rsidR="00912DBB" w:rsidRDefault="00912DBB" w:rsidP="00912DBB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912DBB" w:rsidRPr="001734F7" w:rsidRDefault="00912DBB" w:rsidP="00912DBB">
      <w:pPr>
        <w:jc w:val="right"/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p w:rsidR="00912DBB" w:rsidRDefault="00912DBB" w:rsidP="00912DBB">
      <w:pPr>
        <w:jc w:val="right"/>
        <w:rPr>
          <w:b/>
          <w:bCs/>
        </w:rPr>
      </w:pPr>
    </w:p>
    <w:p w:rsidR="00912DBB" w:rsidRDefault="00912DBB" w:rsidP="00912DBB">
      <w:pPr>
        <w:jc w:val="center"/>
        <w:rPr>
          <w:b/>
          <w:bCs/>
        </w:rPr>
      </w:pPr>
    </w:p>
    <w:p w:rsidR="00912DBB" w:rsidRDefault="00912DBB" w:rsidP="00912DBB">
      <w:pPr>
        <w:jc w:val="center"/>
        <w:rPr>
          <w:b/>
          <w:bCs/>
        </w:rPr>
      </w:pPr>
      <w:r w:rsidRPr="004E0E81">
        <w:rPr>
          <w:b/>
          <w:bCs/>
        </w:rPr>
        <w:t xml:space="preserve">Объем межбюджетных </w:t>
      </w:r>
      <w:proofErr w:type="gramStart"/>
      <w:r w:rsidRPr="004E0E81">
        <w:rPr>
          <w:b/>
          <w:bCs/>
        </w:rPr>
        <w:t>трансфертов</w:t>
      </w:r>
      <w:proofErr w:type="gramEnd"/>
      <w:r w:rsidRPr="004E0E81">
        <w:rPr>
          <w:b/>
          <w:bCs/>
        </w:rPr>
        <w:t xml:space="preserve"> передаваемых из областного бюджета бюджету</w:t>
      </w:r>
      <w:r>
        <w:rPr>
          <w:b/>
          <w:bCs/>
        </w:rPr>
        <w:t xml:space="preserve"> Лев-Толстовского муниципального</w:t>
      </w:r>
      <w:r w:rsidRPr="004E0E81">
        <w:rPr>
          <w:b/>
          <w:bCs/>
        </w:rPr>
        <w:t xml:space="preserve"> района</w:t>
      </w:r>
      <w:r>
        <w:rPr>
          <w:b/>
          <w:bCs/>
        </w:rPr>
        <w:t xml:space="preserve"> на 2021 год и на плановый период</w:t>
      </w:r>
    </w:p>
    <w:p w:rsidR="00912DBB" w:rsidRDefault="00912DBB" w:rsidP="00912DBB">
      <w:pPr>
        <w:jc w:val="center"/>
      </w:pPr>
      <w:r>
        <w:rPr>
          <w:b/>
          <w:bCs/>
        </w:rPr>
        <w:t>2022 и 2023 годов</w:t>
      </w:r>
    </w:p>
    <w:p w:rsidR="00912DBB" w:rsidRDefault="00912DBB" w:rsidP="00912DBB"/>
    <w:tbl>
      <w:tblPr>
        <w:tblW w:w="11389" w:type="dxa"/>
        <w:tblInd w:w="40" w:type="dxa"/>
        <w:tblLook w:val="04A0" w:firstRow="1" w:lastRow="0" w:firstColumn="1" w:lastColumn="0" w:noHBand="0" w:noVBand="1"/>
      </w:tblPr>
      <w:tblGrid>
        <w:gridCol w:w="3929"/>
        <w:gridCol w:w="1940"/>
        <w:gridCol w:w="1940"/>
        <w:gridCol w:w="1790"/>
        <w:gridCol w:w="1790"/>
      </w:tblGrid>
      <w:tr w:rsidR="00912DBB" w:rsidRPr="000A3AD2" w:rsidTr="00CE355D">
        <w:trPr>
          <w:gridAfter w:val="1"/>
          <w:wAfter w:w="1790" w:type="dxa"/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rPr>
                <w:sz w:val="20"/>
                <w:szCs w:val="20"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15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jc w:val="right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руб.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jc w:val="right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15"/>
        </w:trPr>
        <w:tc>
          <w:tcPr>
            <w:tcW w:w="3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Показатели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</w:t>
            </w:r>
            <w:r>
              <w:rPr>
                <w:bCs/>
                <w:sz w:val="22"/>
                <w:szCs w:val="22"/>
              </w:rPr>
              <w:t>1</w:t>
            </w:r>
            <w:r w:rsidRPr="000A3AD2">
              <w:rPr>
                <w:bCs/>
                <w:sz w:val="22"/>
                <w:szCs w:val="22"/>
              </w:rPr>
              <w:t xml:space="preserve"> год 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</w:t>
            </w:r>
            <w:r>
              <w:rPr>
                <w:bCs/>
                <w:sz w:val="22"/>
                <w:szCs w:val="22"/>
              </w:rPr>
              <w:t>2</w:t>
            </w:r>
            <w:r w:rsidRPr="000A3AD2">
              <w:rPr>
                <w:bCs/>
                <w:sz w:val="22"/>
                <w:szCs w:val="22"/>
              </w:rPr>
              <w:t xml:space="preserve"> год </w:t>
            </w:r>
          </w:p>
        </w:tc>
        <w:tc>
          <w:tcPr>
            <w:tcW w:w="1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</w:t>
            </w:r>
            <w:r>
              <w:rPr>
                <w:bCs/>
                <w:sz w:val="22"/>
                <w:szCs w:val="22"/>
              </w:rPr>
              <w:t>3</w:t>
            </w:r>
            <w:r w:rsidRPr="000A3AD2">
              <w:rPr>
                <w:bCs/>
                <w:sz w:val="22"/>
                <w:szCs w:val="22"/>
              </w:rPr>
              <w:t xml:space="preserve"> год 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2DBB" w:rsidRPr="000A3AD2" w:rsidRDefault="00912DBB" w:rsidP="00CE355D">
            <w:pPr>
              <w:rPr>
                <w:u w:val="single"/>
              </w:rPr>
            </w:pPr>
            <w:r w:rsidRPr="000A3AD2">
              <w:rPr>
                <w:sz w:val="22"/>
                <w:szCs w:val="22"/>
                <w:u w:val="single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214F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  <w:r w:rsidR="00214F36">
              <w:rPr>
                <w:b/>
                <w:bCs/>
              </w:rPr>
              <w:t>2</w:t>
            </w:r>
            <w:r>
              <w:rPr>
                <w:b/>
                <w:bCs/>
              </w:rPr>
              <w:t> </w:t>
            </w:r>
            <w:r w:rsidR="00214F36">
              <w:rPr>
                <w:b/>
                <w:bCs/>
              </w:rPr>
              <w:t>076</w:t>
            </w:r>
            <w:r>
              <w:rPr>
                <w:b/>
                <w:bCs/>
              </w:rPr>
              <w:t> 056,15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443 951 435,33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296 159 406,26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в том  числе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28234E" w:rsidRDefault="00912DBB" w:rsidP="00CE355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дотации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214F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214F36">
              <w:rPr>
                <w:b/>
                <w:bCs/>
              </w:rPr>
              <w:t>8 223</w:t>
            </w:r>
            <w:r>
              <w:rPr>
                <w:b/>
                <w:bCs/>
              </w:rPr>
              <w:t> </w:t>
            </w:r>
            <w:r w:rsidR="00214F36">
              <w:rPr>
                <w:b/>
                <w:bCs/>
              </w:rPr>
              <w:t>35</w:t>
            </w:r>
            <w:r>
              <w:rPr>
                <w:b/>
                <w:bCs/>
              </w:rPr>
              <w:t>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28234E" w:rsidRDefault="00912DBB" w:rsidP="00CE355D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субсидии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867B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867B52">
              <w:rPr>
                <w:b/>
                <w:bCs/>
              </w:rPr>
              <w:t>2 998 202,49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172 063 396 ,65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33 633 152,38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3D1C3A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7708D4" w:rsidRDefault="00912DBB" w:rsidP="00CE355D">
            <w:pPr>
              <w:jc w:val="center"/>
              <w:rPr>
                <w:bCs/>
              </w:rPr>
            </w:pPr>
            <w:r w:rsidRPr="007708D4">
              <w:rPr>
                <w:bCs/>
                <w:sz w:val="22"/>
                <w:szCs w:val="22"/>
              </w:rPr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  <w:p w:rsidR="00912DBB" w:rsidRPr="007708D4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197 460, 77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196 913, 99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7708D4" w:rsidRDefault="00912DBB" w:rsidP="00CE355D">
            <w:pPr>
              <w:jc w:val="center"/>
              <w:rPr>
                <w:bCs/>
              </w:rPr>
            </w:pPr>
            <w:r w:rsidRPr="007708D4">
              <w:rPr>
                <w:bCs/>
                <w:sz w:val="22"/>
                <w:szCs w:val="22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</w:t>
            </w:r>
            <w:r w:rsidRPr="007708D4">
              <w:rPr>
                <w:b/>
                <w:bCs/>
                <w:sz w:val="22"/>
                <w:szCs w:val="22"/>
              </w:rPr>
              <w:t xml:space="preserve"> </w:t>
            </w:r>
            <w:r w:rsidRPr="007708D4">
              <w:rPr>
                <w:bCs/>
                <w:sz w:val="22"/>
                <w:szCs w:val="22"/>
              </w:rPr>
              <w:t>на открытых</w:t>
            </w:r>
            <w:r w:rsidRPr="007708D4">
              <w:rPr>
                <w:b/>
                <w:bCs/>
                <w:sz w:val="22"/>
                <w:szCs w:val="22"/>
              </w:rPr>
              <w:t xml:space="preserve"> </w:t>
            </w:r>
            <w:r w:rsidRPr="007708D4">
              <w:rPr>
                <w:bCs/>
                <w:sz w:val="22"/>
                <w:szCs w:val="22"/>
              </w:rPr>
              <w:t>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  <w:p w:rsidR="00912DBB" w:rsidRPr="007708D4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2 321 034,00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ED1634" w:rsidRDefault="00912DBB" w:rsidP="00CE355D">
            <w:pPr>
              <w:jc w:val="center"/>
              <w:rPr>
                <w:bCs/>
              </w:rPr>
            </w:pPr>
            <w:r w:rsidRPr="00ED1634">
              <w:rPr>
                <w:bCs/>
              </w:rPr>
              <w:lastRenderedPageBreak/>
              <w:t>Предоставление субсидий местным бюджетам на реализацию муниципальных программ, направленных на приобретение автотранспорта для подвоза детей в общеобразовательные организации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2 920 145,52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ED1634" w:rsidRDefault="00912DBB" w:rsidP="00CE355D">
            <w:pPr>
              <w:jc w:val="center"/>
              <w:rPr>
                <w:bCs/>
              </w:rPr>
            </w:pPr>
            <w:r w:rsidRPr="00ED1634">
              <w:rPr>
                <w:bCs/>
              </w:rPr>
              <w:t>Предоставление субсидий местным бюджетам на реализацию муниципальных программ, направленных на повышение квалификации педагогических работников муниципальных образовательных организаций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43 442,67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36 802,63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92 514 12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Default="00912DBB" w:rsidP="00CE355D">
            <w:pPr>
              <w:jc w:val="center"/>
            </w:pPr>
            <w: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286 094,40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0B15CE" w:rsidRDefault="00912DBB" w:rsidP="00CE355D">
            <w:pPr>
              <w:jc w:val="center"/>
            </w:pPr>
            <w:r>
              <w:t>Государственная поддержка отрасли культуры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141 906 600,00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407603" w:rsidRDefault="00912DBB" w:rsidP="00CE355D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123 803,57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149 077,10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285 710,29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7D712E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3 000 000,00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Субсидии муниципальным районам на генеральное планирование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504 900,00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7D712E" w:rsidRDefault="00912DBB" w:rsidP="00CE355D">
            <w:pPr>
              <w:jc w:val="center"/>
              <w:rPr>
                <w:bCs/>
              </w:rPr>
            </w:pPr>
            <w:r w:rsidRPr="007D712E">
              <w:rPr>
                <w:bCs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19 839,31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16 943,30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59 637,24</w:t>
            </w:r>
          </w:p>
        </w:tc>
      </w:tr>
      <w:tr w:rsidR="00912DBB" w:rsidRPr="000A3AD2" w:rsidTr="00CE355D">
        <w:trPr>
          <w:gridAfter w:val="1"/>
          <w:wAfter w:w="1790" w:type="dxa"/>
          <w:trHeight w:val="20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7D712E" w:rsidRDefault="00912DBB" w:rsidP="00CE355D">
            <w:pPr>
              <w:jc w:val="center"/>
              <w:rPr>
                <w:bCs/>
              </w:rPr>
            </w:pPr>
            <w:r w:rsidRPr="007D712E">
              <w:rPr>
                <w:bCs/>
              </w:rPr>
              <w:lastRenderedPageBreak/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491 716,17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290 290,49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243 655,06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1A1490" w:rsidRDefault="00912DBB" w:rsidP="00CE355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  <w:p w:rsidR="00912DBB" w:rsidRPr="000B15CE" w:rsidRDefault="00912DBB" w:rsidP="00CE355D">
            <w:pPr>
              <w:jc w:val="center"/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8 460 000,00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1A1490" w:rsidRDefault="00912DBB" w:rsidP="00CE355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80 527,29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80 527,29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80 527,29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1A1490" w:rsidRDefault="00912DBB" w:rsidP="00CE355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604CBB" w:rsidRDefault="00912DBB" w:rsidP="00CE355D">
            <w:pPr>
              <w:jc w:val="center"/>
              <w:rPr>
                <w:bCs/>
                <w:color w:val="000000" w:themeColor="text1"/>
              </w:rPr>
            </w:pPr>
            <w:r w:rsidRPr="00604CBB">
              <w:rPr>
                <w:bCs/>
                <w:color w:val="000000" w:themeColor="text1"/>
              </w:rPr>
              <w:t>128 583,27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604CBB" w:rsidRDefault="00912DBB" w:rsidP="00CE355D">
            <w:pPr>
              <w:jc w:val="center"/>
              <w:rPr>
                <w:bCs/>
                <w:color w:val="000000" w:themeColor="text1"/>
              </w:rPr>
            </w:pPr>
            <w:r w:rsidRPr="00604CBB">
              <w:rPr>
                <w:bCs/>
                <w:color w:val="000000" w:themeColor="text1"/>
              </w:rPr>
              <w:t>128 583,27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604CBB" w:rsidRDefault="00912DBB" w:rsidP="00CE355D">
            <w:pPr>
              <w:jc w:val="center"/>
              <w:rPr>
                <w:bCs/>
                <w:color w:val="000000" w:themeColor="text1"/>
              </w:rPr>
            </w:pPr>
            <w:r w:rsidRPr="00604CBB">
              <w:rPr>
                <w:bCs/>
                <w:color w:val="000000" w:themeColor="text1"/>
              </w:rPr>
              <w:t>128 583,27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9A596A" w:rsidRDefault="00912DBB" w:rsidP="00CE355D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867B5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867B52">
              <w:rPr>
                <w:bCs/>
              </w:rPr>
              <w:t> 834 441</w:t>
            </w:r>
            <w:r>
              <w:rPr>
                <w:bCs/>
              </w:rPr>
              <w:t>,</w:t>
            </w:r>
            <w:r w:rsidR="00867B52">
              <w:rPr>
                <w:bCs/>
              </w:rPr>
              <w:t>39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7 279 584,00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7 520 000,00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9A596A" w:rsidRDefault="00912DBB" w:rsidP="00CE355D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1 121 737, 77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452 851 07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479 006,63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9A596A" w:rsidRDefault="00912DBB" w:rsidP="00CE355D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</w:t>
            </w:r>
            <w:r w:rsidRPr="009A596A">
              <w:rPr>
                <w:bCs/>
              </w:rPr>
              <w:lastRenderedPageBreak/>
              <w:t>бюджетам на реализацию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13 661 028,34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16 080 077,66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16 080 077,66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8B3F48" w:rsidRDefault="00912DBB" w:rsidP="00CE355D">
            <w:pPr>
              <w:jc w:val="center"/>
            </w:pPr>
            <w:r w:rsidRPr="008B3F48">
              <w:lastRenderedPageBreak/>
              <w:t>Субсидии на стимулирование программ жилищного строительства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48 301 278,30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DBB" w:rsidRPr="00CC320A" w:rsidRDefault="00912DBB" w:rsidP="00CE355D">
            <w:pPr>
              <w:jc w:val="center"/>
              <w:rPr>
                <w:bCs/>
              </w:rPr>
            </w:pPr>
            <w:r w:rsidRPr="00CC320A">
              <w:rPr>
                <w:bCs/>
              </w:rPr>
              <w:t>Предоставление субсидий местным бюджетам на реализацию муниципальных программ, направленных на совершенствование муниципального управления</w:t>
            </w:r>
          </w:p>
          <w:p w:rsidR="00912DBB" w:rsidRDefault="00912DBB" w:rsidP="00CE355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203 349,24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203 349,24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203 349,24</w:t>
            </w:r>
          </w:p>
        </w:tc>
      </w:tr>
      <w:tr w:rsidR="00912DBB" w:rsidRPr="000A3AD2" w:rsidTr="00CE355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2DBB" w:rsidRPr="0028234E" w:rsidRDefault="00912DBB" w:rsidP="00CE355D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субвенция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867B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268</w:t>
            </w:r>
            <w:r w:rsidR="00867B52">
              <w:rPr>
                <w:b/>
                <w:bCs/>
              </w:rPr>
              <w:t> </w:t>
            </w:r>
            <w:r>
              <w:rPr>
                <w:b/>
                <w:bCs/>
              </w:rPr>
              <w:t>9</w:t>
            </w:r>
            <w:r w:rsidR="00867B52">
              <w:rPr>
                <w:b/>
                <w:bCs/>
              </w:rPr>
              <w:t>05 703,05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262 591 758,68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28234E" w:rsidRDefault="00912DBB" w:rsidP="00CE35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262 526 253,88</w:t>
            </w:r>
          </w:p>
        </w:tc>
      </w:tr>
      <w:tr w:rsidR="00912DBB" w:rsidRPr="000A3AD2" w:rsidTr="00CE355D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Федеральный закон от 20  августа  2004  года  № 113-ФЗ  "О  присяжных  заседателях  федеральных  судов  общей  юрисдикции  в  Российской 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6 000,00</w:t>
            </w:r>
            <w:r w:rsidRPr="000A3AD2">
              <w:rPr>
                <w:bCs/>
                <w:sz w:val="22"/>
                <w:szCs w:val="22"/>
              </w:rPr>
              <w:t xml:space="preserve">                                         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DBB" w:rsidRPr="000A3AD2" w:rsidRDefault="00912DBB" w:rsidP="00CE355D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Закон Липецкой области от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  <w:r>
              <w:rPr>
                <w:bCs/>
                <w:sz w:val="22"/>
                <w:szCs w:val="22"/>
              </w:rPr>
              <w:t xml:space="preserve"> июля2020года №406-ОЗ «О наделении органов местного самоуправления отдельными государственными </w:t>
            </w:r>
            <w:proofErr w:type="spellStart"/>
            <w:r>
              <w:rPr>
                <w:bCs/>
                <w:sz w:val="22"/>
                <w:szCs w:val="22"/>
              </w:rPr>
              <w:t>ролномочиями</w:t>
            </w:r>
            <w:proofErr w:type="spellEnd"/>
            <w:r>
              <w:rPr>
                <w:bCs/>
                <w:sz w:val="22"/>
                <w:szCs w:val="22"/>
              </w:rPr>
              <w:t xml:space="preserve"> по подготовке  и проведению Всероссийской переписи населения 2021 года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263 576,53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  <w:rPr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от 4 мая 2000 года № 88-ОЗ  "Об органах записи   актов  гражданского  состояния  Липецкой области  и  наделении органов местного  самоуправления  государственными  полномочиями  по  образованию  и  деятельности  органов  записи  актов  гражданского  состояния и  государственной  регистрации  актов  гражданского  состояния"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2 005 175,00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2 005 175,00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2 005 175,00</w:t>
            </w:r>
          </w:p>
        </w:tc>
      </w:tr>
      <w:tr w:rsidR="00912DBB" w:rsidRPr="000A3AD2" w:rsidTr="00CE355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30 ноября 2000  года  № 117-ОЗ  "О  наделении  органов  местного  самоуправления  государственными  полномочиями  Липецкой  области  в  сфере  архивного  дела"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2 326 100,00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2 680 600,00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2 680 600,00</w:t>
            </w:r>
          </w:p>
        </w:tc>
      </w:tr>
      <w:tr w:rsidR="00912DBB" w:rsidRPr="000A3AD2" w:rsidTr="00CE355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 Закон  Липецкой  области  от  31 августа 2004  года  № 120-ОЗ  "Об  административных  комиссиях  и   наделении  органов  местного  самоуправления  государственными  полномочиями  по  образованию  и  организации  деятельности  административных  комиссий,  составлению  протоколов  об  административных  правонарушениях"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575 000,00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</w:tr>
      <w:tr w:rsidR="00912DBB" w:rsidRPr="000A3AD2" w:rsidTr="00CE355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30 декабря 2004  года  № 167-ОЗ  "О  комиссиях  по  делам  несовершеннолетних  и  защите  их  прав  в  Липецкой  области  и  наделении  органов  местного  самоуправления  государственными  полномочиями  по  образованию  и  организации  деятельности  комиссий  по  делам  несовершеннолетних  и  защите  их  прав"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585 400,00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</w:tr>
      <w:tr w:rsidR="00912DBB" w:rsidRPr="000A3AD2" w:rsidTr="00CE355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Липецкой  области  от  31 декабря 2009  года  № 349-ОЗ  "О  наделении  органов  местного  самоуправления  отдельными  государственными  полномочиями  по  сбору  информации  от  поселений,  входящих  в  муниципальный  район,  необходимой  для  ведения  Регистра  муниципальных  нормативных  правовых  актов  Липецкой  области"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760 970,00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760 970,00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760 970,00</w:t>
            </w:r>
          </w:p>
        </w:tc>
      </w:tr>
      <w:tr w:rsidR="00912DBB" w:rsidRPr="000A3AD2" w:rsidTr="00CE355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8  ноября  2012  года  № 88-ОЗ  "О  наделении  органов  местного  самоуправления  отдельными  государственными  полномочиями  в  области  охраны  труда  и  социально-трудовых  отношений"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537 800,00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537 800,00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537 800,00</w:t>
            </w:r>
          </w:p>
        </w:tc>
      </w:tr>
      <w:tr w:rsidR="00912DBB" w:rsidRPr="000A3AD2" w:rsidTr="00CE355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15  декабря  2015  года  № 481-ОЗ 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235 987,00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332 533,00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332 533,00</w:t>
            </w:r>
          </w:p>
        </w:tc>
      </w:tr>
      <w:tr w:rsidR="00912DBB" w:rsidRPr="000A3AD2" w:rsidTr="00CE355D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11  декабря  2013  года  № 217-ОЗ  "О  нормативах  финансирования  муниципальных  дошкольных  образовательных  организаций"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52 871 950 ,00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5 552 500,00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50 552 500,00</w:t>
            </w:r>
          </w:p>
        </w:tc>
      </w:tr>
      <w:tr w:rsidR="00912DBB" w:rsidRPr="000A3AD2" w:rsidTr="00CE355D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19 августа 2008  года  № 180-ОЗ  "О нормативах финансирования общеобразовательных организаций"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181 099 910,00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176 175 270,00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176 175 270,00</w:t>
            </w:r>
          </w:p>
        </w:tc>
      </w:tr>
      <w:tr w:rsidR="00912DBB" w:rsidRPr="000A3AD2" w:rsidTr="00CE355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 Закон  Липецкой  области  от  27 декабря 2007  года  № 119-ОЗ "О  наделении  органов  местного  самоуправления  отдельными  государственными  полномочиями  в  сфере  образования"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14 903 817,93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11 418 568,00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11 155 249,00</w:t>
            </w:r>
          </w:p>
        </w:tc>
      </w:tr>
      <w:tr w:rsidR="00912DBB" w:rsidRPr="000A3AD2" w:rsidTr="00CE355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t>компенсационные  выплаты  за  присмотр  и  уход  за  детьми  в  образовательной  организации,  реализующей  образовательную  программу  дошкольного  образования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2 010 568,00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2 769 245,00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2 769 245,00</w:t>
            </w:r>
          </w:p>
        </w:tc>
      </w:tr>
      <w:tr w:rsidR="00912DBB" w:rsidRPr="000A3AD2" w:rsidTr="00CE355D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на питание обучающимся в муниципальных общеобразовательных организациях, в частных общеобразовательных организациях, имеющих государственную аккредитацию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4 961 322,68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4 913 747,11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4 718 336,26</w:t>
            </w:r>
          </w:p>
        </w:tc>
      </w:tr>
      <w:tr w:rsidR="00912DBB" w:rsidRPr="000A3AD2" w:rsidTr="00CE355D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DBB" w:rsidRPr="000A3AD2" w:rsidRDefault="00912DBB" w:rsidP="00CE355D">
            <w:pPr>
              <w:jc w:val="right"/>
            </w:pPr>
            <w:r>
              <w:rPr>
                <w:sz w:val="22"/>
                <w:szCs w:val="22"/>
              </w:rPr>
              <w:t>Обеспечение бесплатного горячего питания обучающихся по образовательным программам начального общего образования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</w:pPr>
            <w:r>
              <w:t>5 897 167,25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</w:pPr>
            <w:r>
              <w:t>1 848 863,00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Default="00912DBB" w:rsidP="00CE355D">
            <w:pPr>
              <w:jc w:val="center"/>
            </w:pPr>
            <w:r>
              <w:t>1 585 544,00</w:t>
            </w:r>
          </w:p>
        </w:tc>
      </w:tr>
      <w:tr w:rsidR="00912DBB" w:rsidRPr="000A3AD2" w:rsidTr="00CE355D">
        <w:trPr>
          <w:gridAfter w:val="1"/>
          <w:wAfter w:w="1790" w:type="dxa"/>
          <w:trHeight w:val="142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детям из многодетных семей, обучающимся в муниципальных общеобразовательных организациях и в частных общеобразовательных организациях, имеющих государственную аккредитацию, для обеспечения школьной формой либо заменяющим ее комплектом детской одежды для посещения школьных занятий и спортивной формой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2 026 260,00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2 026 260,00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2 026 260,00</w:t>
            </w:r>
          </w:p>
        </w:tc>
      </w:tr>
      <w:tr w:rsidR="00912DBB" w:rsidRPr="000A3AD2" w:rsidTr="00CE355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t>компенсация затрат родителей (законных представителей) детей-инвалидов на организацию обучения по основным общеобразовательным программам на дому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8 500,00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9 500,00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9 500,00</w:t>
            </w:r>
          </w:p>
        </w:tc>
      </w:tr>
      <w:tr w:rsidR="00912DBB" w:rsidRPr="000A3AD2" w:rsidTr="00CE355D">
        <w:trPr>
          <w:gridAfter w:val="1"/>
          <w:wAfter w:w="1790" w:type="dxa"/>
          <w:trHeight w:val="12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Закон  Липецкой  области  от  27 декабря 2007  года  № 113-ОЗ  "О  наделении  органов  местного  самоуправления  отдельными  государственными  полномочиями  по  осуществлению  деятельности  по  опеке  и  попечительству  в  Липецкой  области"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10 674 670, 00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10 823 120,00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10 815 120,00</w:t>
            </w:r>
          </w:p>
        </w:tc>
      </w:tr>
      <w:tr w:rsidR="00912DBB" w:rsidRPr="000A3AD2" w:rsidTr="00CE355D">
        <w:trPr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t>материальная  поддержка  ребенка  в  семье  опекуна  (попечителя)  и  приемной  семье,  а  также  вознаграждение,  причитающееся  приемному  родителю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8 729 933,00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8 614 660,00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8 614 660,00</w:t>
            </w:r>
          </w:p>
        </w:tc>
        <w:tc>
          <w:tcPr>
            <w:tcW w:w="1790" w:type="dxa"/>
            <w:vAlign w:val="center"/>
          </w:tcPr>
          <w:p w:rsidR="00912DBB" w:rsidRPr="000A3AD2" w:rsidRDefault="00912DBB" w:rsidP="00CE355D">
            <w:pPr>
              <w:jc w:val="center"/>
            </w:pPr>
          </w:p>
        </w:tc>
      </w:tr>
      <w:tr w:rsidR="00912DBB" w:rsidRPr="000A3AD2" w:rsidTr="00CE355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t>содержание  численности  специалистов,  осуществляющих  деятельность  по  опеке  и  попечительству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867B52">
            <w:pPr>
              <w:jc w:val="center"/>
            </w:pPr>
            <w:r>
              <w:t>1</w:t>
            </w:r>
            <w:r w:rsidR="00867B52">
              <w:t> 876 405,59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1 915 000,00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1 907 000,00</w:t>
            </w:r>
          </w:p>
        </w:tc>
      </w:tr>
      <w:tr w:rsidR="00912DBB" w:rsidRPr="000A3AD2" w:rsidTr="00CE355D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lastRenderedPageBreak/>
              <w:t>предоставление единовременной выплаты детям-сиротам и детям, оставшимся без попечения родителей, а также лицам из их числа на ремонт закрепленного жилого помещения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</w:t>
            </w:r>
            <w:r>
              <w:rPr>
                <w:sz w:val="22"/>
                <w:szCs w:val="22"/>
              </w:rPr>
              <w:t>150 750,00</w:t>
            </w:r>
            <w:r w:rsidRPr="000A3AD2">
              <w:rPr>
                <w:sz w:val="22"/>
                <w:szCs w:val="22"/>
              </w:rPr>
              <w:t xml:space="preserve">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</w:t>
            </w:r>
            <w:r>
              <w:rPr>
                <w:sz w:val="22"/>
                <w:szCs w:val="22"/>
              </w:rPr>
              <w:t>100 500,00</w:t>
            </w:r>
            <w:r w:rsidRPr="000A3AD2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100 500,00</w:t>
            </w:r>
            <w:r w:rsidRPr="000A3AD2">
              <w:rPr>
                <w:sz w:val="22"/>
                <w:szCs w:val="22"/>
              </w:rPr>
              <w:t xml:space="preserve">                    -     </w:t>
            </w:r>
          </w:p>
        </w:tc>
      </w:tr>
      <w:tr w:rsidR="00912DBB" w:rsidRPr="000A3AD2" w:rsidTr="00CE355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jc w:val="right"/>
            </w:pPr>
            <w:r w:rsidRPr="000A3AD2">
              <w:rPr>
                <w:sz w:val="22"/>
                <w:szCs w:val="22"/>
              </w:rPr>
              <w:t>ежемесячная  социальная  выплата  в  связи  с  усыновлением  (удочерением)  ребенка - сироты  или  ребенка,  оставшегося  без  попечения  родителей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 xml:space="preserve">192 960,00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192 960,00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0A3AD2" w:rsidRDefault="00912DBB" w:rsidP="00CE355D">
            <w:pPr>
              <w:jc w:val="center"/>
            </w:pPr>
            <w:r>
              <w:t>192 960,00</w:t>
            </w:r>
          </w:p>
        </w:tc>
      </w:tr>
      <w:tr w:rsidR="00912DBB" w:rsidRPr="000A3AD2" w:rsidTr="00CE355D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2DBB" w:rsidRPr="000A3AD2" w:rsidRDefault="00912DBB" w:rsidP="00CE355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4  февраля  2008  года  № 129-ОЗ  "О  наделении  органов  местного  самоуправления  отдельными  государственными  полномочиями  по  оплате  жилья  и  коммунальных  услуг  педагогическим,  медицинским,  работникам  культуры  и  искусства"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</w:t>
            </w:r>
            <w:r>
              <w:rPr>
                <w:bCs/>
                <w:sz w:val="22"/>
                <w:szCs w:val="22"/>
              </w:rPr>
              <w:t> </w:t>
            </w:r>
            <w:r w:rsidRPr="000A3AD2">
              <w:rPr>
                <w:bCs/>
                <w:sz w:val="22"/>
                <w:szCs w:val="22"/>
              </w:rPr>
              <w:t>6</w:t>
            </w:r>
            <w:r>
              <w:rPr>
                <w:bCs/>
                <w:sz w:val="22"/>
                <w:szCs w:val="22"/>
              </w:rPr>
              <w:t>48 000,00</w:t>
            </w:r>
            <w:r w:rsidRPr="000A3AD2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</w:t>
            </w:r>
            <w:r>
              <w:rPr>
                <w:bCs/>
                <w:sz w:val="22"/>
                <w:szCs w:val="22"/>
              </w:rPr>
              <w:t> </w:t>
            </w:r>
            <w:r w:rsidRPr="000A3AD2">
              <w:rPr>
                <w:bCs/>
                <w:sz w:val="22"/>
                <w:szCs w:val="22"/>
              </w:rPr>
              <w:t>6</w:t>
            </w:r>
            <w:r>
              <w:rPr>
                <w:bCs/>
                <w:sz w:val="22"/>
                <w:szCs w:val="22"/>
              </w:rPr>
              <w:t>48 000,00</w:t>
            </w:r>
            <w:r w:rsidRPr="000A3AD2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2DBB" w:rsidRPr="000A3AD2" w:rsidRDefault="00912DBB" w:rsidP="00CE355D">
            <w:pPr>
              <w:jc w:val="center"/>
              <w:rPr>
                <w:bCs/>
              </w:rPr>
            </w:pPr>
            <w:r>
              <w:rPr>
                <w:bCs/>
              </w:rPr>
              <w:t>1 648 000,00</w:t>
            </w:r>
          </w:p>
        </w:tc>
      </w:tr>
      <w:tr w:rsidR="00912DBB" w:rsidRPr="000A3AD2" w:rsidTr="00CE355D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912DBB" w:rsidRPr="00C34CDE" w:rsidRDefault="00912DBB" w:rsidP="00CE355D">
            <w:pPr>
              <w:ind w:left="-71" w:right="-10"/>
              <w:jc w:val="center"/>
              <w:rPr>
                <w:b/>
              </w:rPr>
            </w:pPr>
            <w:r w:rsidRPr="00C34CDE">
              <w:rPr>
                <w:b/>
              </w:rP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C34CDE" w:rsidRDefault="00912DBB" w:rsidP="00CE355D">
            <w:pPr>
              <w:ind w:left="-78" w:right="-9" w:hanging="25"/>
              <w:jc w:val="center"/>
              <w:rPr>
                <w:b/>
                <w:color w:val="44546A" w:themeColor="text2"/>
              </w:rPr>
            </w:pPr>
            <w:r w:rsidRPr="00C34CDE">
              <w:rPr>
                <w:b/>
                <w:color w:val="44546A" w:themeColor="text2"/>
              </w:rPr>
              <w:t>9 296 280,00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DB4669" w:rsidRDefault="00912DBB" w:rsidP="00CE355D">
            <w:pPr>
              <w:jc w:val="center"/>
              <w:rPr>
                <w:b/>
                <w:bCs/>
                <w:sz w:val="22"/>
                <w:szCs w:val="22"/>
              </w:rPr>
            </w:pPr>
            <w:r w:rsidRPr="00DB4669">
              <w:rPr>
                <w:b/>
                <w:bCs/>
                <w:sz w:val="22"/>
                <w:szCs w:val="22"/>
              </w:rPr>
              <w:t>9 296 280,00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DB4669" w:rsidRDefault="00912DBB" w:rsidP="00CE355D">
            <w:pPr>
              <w:jc w:val="center"/>
              <w:rPr>
                <w:b/>
                <w:bCs/>
              </w:rPr>
            </w:pPr>
          </w:p>
        </w:tc>
      </w:tr>
      <w:tr w:rsidR="00912DBB" w:rsidRPr="000A3AD2" w:rsidTr="00CE355D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DBB" w:rsidRPr="00C34CDE" w:rsidRDefault="00912DBB" w:rsidP="00CE355D">
            <w:pPr>
              <w:ind w:left="-71" w:right="-10"/>
              <w:jc w:val="center"/>
              <w:rPr>
                <w:b/>
              </w:rPr>
            </w:pPr>
            <w:r>
              <w:rPr>
                <w:b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C34CDE" w:rsidRDefault="00867B52" w:rsidP="00867B52">
            <w:pPr>
              <w:ind w:left="-78" w:right="-9" w:hanging="25"/>
              <w:jc w:val="center"/>
              <w:rPr>
                <w:b/>
                <w:color w:val="44546A" w:themeColor="text2"/>
              </w:rPr>
            </w:pPr>
            <w:r>
              <w:rPr>
                <w:b/>
                <w:color w:val="44546A" w:themeColor="text2"/>
              </w:rPr>
              <w:t>3 177 567</w:t>
            </w:r>
            <w:r w:rsidR="00912DBB">
              <w:rPr>
                <w:b/>
                <w:color w:val="44546A" w:themeColor="text2"/>
              </w:rPr>
              <w:t>,</w:t>
            </w:r>
            <w:r>
              <w:rPr>
                <w:b/>
                <w:color w:val="44546A" w:themeColor="text2"/>
              </w:rPr>
              <w:t>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DB4669" w:rsidRDefault="00912DBB" w:rsidP="00CE3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2DBB" w:rsidRPr="00DB4669" w:rsidRDefault="00912DBB" w:rsidP="00CE355D">
            <w:pPr>
              <w:jc w:val="center"/>
              <w:rPr>
                <w:b/>
                <w:bCs/>
              </w:rPr>
            </w:pPr>
          </w:p>
        </w:tc>
      </w:tr>
    </w:tbl>
    <w:p w:rsidR="00912DBB" w:rsidRPr="000A3AD2" w:rsidRDefault="00912DBB" w:rsidP="00912DBB"/>
    <w:p w:rsidR="00912DBB" w:rsidRDefault="00912DBB" w:rsidP="00912DBB">
      <w:pPr>
        <w:jc w:val="right"/>
      </w:pPr>
    </w:p>
    <w:p w:rsidR="00912DBB" w:rsidRDefault="00912DBB" w:rsidP="00912DBB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F4EE8" w:rsidRDefault="009F4EE8" w:rsidP="00912DBB">
      <w:pPr>
        <w:jc w:val="both"/>
      </w:pPr>
    </w:p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p w:rsidR="009F4EE8" w:rsidRDefault="009F4EE8" w:rsidP="009F4EE8"/>
    <w:sectPr w:rsidR="009F4EE8" w:rsidSect="009F4E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9A"/>
    <w:rsid w:val="000820DD"/>
    <w:rsid w:val="000B2920"/>
    <w:rsid w:val="001A7E3F"/>
    <w:rsid w:val="00214F36"/>
    <w:rsid w:val="00440C81"/>
    <w:rsid w:val="0045486D"/>
    <w:rsid w:val="004B4B52"/>
    <w:rsid w:val="004D4DA4"/>
    <w:rsid w:val="00691BF6"/>
    <w:rsid w:val="00702791"/>
    <w:rsid w:val="007B4DB8"/>
    <w:rsid w:val="00867B52"/>
    <w:rsid w:val="008D258F"/>
    <w:rsid w:val="00912DBB"/>
    <w:rsid w:val="00935FE3"/>
    <w:rsid w:val="00937407"/>
    <w:rsid w:val="009F4EE8"/>
    <w:rsid w:val="00A2012D"/>
    <w:rsid w:val="00A20C9A"/>
    <w:rsid w:val="00B04353"/>
    <w:rsid w:val="00B1676C"/>
    <w:rsid w:val="00DA5AD5"/>
    <w:rsid w:val="00DF759E"/>
    <w:rsid w:val="00E07FFD"/>
    <w:rsid w:val="00E93BA5"/>
    <w:rsid w:val="00F340F7"/>
    <w:rsid w:val="00F6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F759E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DF759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DF75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paragraph" w:styleId="a5">
    <w:name w:val="Balloon Text"/>
    <w:basedOn w:val="a"/>
    <w:link w:val="a6"/>
    <w:uiPriority w:val="99"/>
    <w:semiHidden/>
    <w:unhideWhenUsed/>
    <w:rsid w:val="00440C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0C81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F759E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DF759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DF75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paragraph" w:styleId="a5">
    <w:name w:val="Balloon Text"/>
    <w:basedOn w:val="a"/>
    <w:link w:val="a6"/>
    <w:uiPriority w:val="99"/>
    <w:semiHidden/>
    <w:unhideWhenUsed/>
    <w:rsid w:val="00440C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0C8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131</Pages>
  <Words>40897</Words>
  <Characters>233114</Characters>
  <Application>Microsoft Office Word</Application>
  <DocSecurity>0</DocSecurity>
  <Lines>1942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2021-10-26T08:00:00Z</cp:lastPrinted>
  <dcterms:created xsi:type="dcterms:W3CDTF">2021-11-12T10:24:00Z</dcterms:created>
  <dcterms:modified xsi:type="dcterms:W3CDTF">2021-11-15T05:27:00Z</dcterms:modified>
</cp:coreProperties>
</file>